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848" w:type="dxa"/>
        <w:tblLook w:val="04A0" w:firstRow="1" w:lastRow="0" w:firstColumn="1" w:lastColumn="0" w:noHBand="0" w:noVBand="1"/>
      </w:tblPr>
      <w:tblGrid>
        <w:gridCol w:w="864"/>
        <w:gridCol w:w="8984"/>
      </w:tblGrid>
      <w:tr w:rsidR="00702EAB" w14:paraId="5D67690B" w14:textId="77777777" w:rsidTr="42BA1B98">
        <w:tc>
          <w:tcPr>
            <w:tcW w:w="9848" w:type="dxa"/>
            <w:gridSpan w:val="2"/>
            <w:shd w:val="clear" w:color="auto" w:fill="A8D08D" w:themeFill="accent6" w:themeFillTint="99"/>
          </w:tcPr>
          <w:p w14:paraId="28E3766B" w14:textId="1847A491" w:rsidR="00702EAB" w:rsidRDefault="00923379" w:rsidP="00702EAB">
            <w:pPr>
              <w:jc w:val="center"/>
              <w:rPr>
                <w:b/>
                <w:bCs/>
                <w:sz w:val="32"/>
                <w:szCs w:val="32"/>
              </w:rPr>
            </w:pPr>
            <w:proofErr w:type="spellStart"/>
            <w:r>
              <w:rPr>
                <w:b/>
                <w:bCs/>
                <w:sz w:val="32"/>
                <w:szCs w:val="32"/>
              </w:rPr>
              <w:t>Heage</w:t>
            </w:r>
            <w:proofErr w:type="spellEnd"/>
            <w:r w:rsidR="00702EAB">
              <w:rPr>
                <w:b/>
                <w:bCs/>
                <w:sz w:val="32"/>
                <w:szCs w:val="32"/>
              </w:rPr>
              <w:t xml:space="preserve"> Primary School</w:t>
            </w:r>
          </w:p>
          <w:p w14:paraId="11C451F7" w14:textId="77777777" w:rsidR="00702EAB" w:rsidRDefault="00702EAB" w:rsidP="00702EAB">
            <w:pPr>
              <w:jc w:val="center"/>
              <w:rPr>
                <w:b/>
                <w:bCs/>
                <w:sz w:val="32"/>
                <w:szCs w:val="32"/>
              </w:rPr>
            </w:pPr>
            <w:r>
              <w:rPr>
                <w:b/>
                <w:bCs/>
                <w:sz w:val="32"/>
                <w:szCs w:val="32"/>
              </w:rPr>
              <w:t>Information Report for children with Special Educational Needs and Disabilities (SEND)</w:t>
            </w:r>
          </w:p>
          <w:p w14:paraId="43BDA4C8" w14:textId="4C19B868" w:rsidR="00F776AC" w:rsidRDefault="00F776AC" w:rsidP="00702EAB">
            <w:pPr>
              <w:jc w:val="center"/>
              <w:rPr>
                <w:b/>
                <w:bCs/>
                <w:sz w:val="32"/>
                <w:szCs w:val="32"/>
              </w:rPr>
            </w:pPr>
          </w:p>
        </w:tc>
        <w:bookmarkStart w:id="0" w:name="_GoBack"/>
        <w:bookmarkEnd w:id="0"/>
      </w:tr>
      <w:tr w:rsidR="00395E83" w14:paraId="6A3FC150" w14:textId="77777777" w:rsidTr="42BA1B98">
        <w:tc>
          <w:tcPr>
            <w:tcW w:w="9848" w:type="dxa"/>
            <w:gridSpan w:val="2"/>
            <w:shd w:val="clear" w:color="auto" w:fill="auto"/>
          </w:tcPr>
          <w:p w14:paraId="355DCAF4" w14:textId="1B156151" w:rsidR="00886891" w:rsidRDefault="00395E83" w:rsidP="00135519">
            <w:pPr>
              <w:jc w:val="center"/>
              <w:rPr>
                <w:b/>
                <w:bCs/>
                <w:sz w:val="32"/>
                <w:szCs w:val="32"/>
              </w:rPr>
            </w:pPr>
            <w:r>
              <w:rPr>
                <w:b/>
                <w:bCs/>
                <w:sz w:val="32"/>
                <w:szCs w:val="32"/>
              </w:rPr>
              <w:t>Welcome</w:t>
            </w:r>
          </w:p>
        </w:tc>
      </w:tr>
      <w:tr w:rsidR="00702EAB" w14:paraId="1BCAD9E0" w14:textId="77777777" w:rsidTr="42BA1B98">
        <w:tc>
          <w:tcPr>
            <w:tcW w:w="9848" w:type="dxa"/>
            <w:gridSpan w:val="2"/>
            <w:shd w:val="clear" w:color="auto" w:fill="C5E0B3" w:themeFill="accent6" w:themeFillTint="66"/>
          </w:tcPr>
          <w:p w14:paraId="6335A369" w14:textId="6D464442" w:rsidR="00702EAB" w:rsidRPr="00702EAB" w:rsidRDefault="00702EAB" w:rsidP="00702EAB">
            <w:pPr>
              <w:jc w:val="center"/>
              <w:rPr>
                <w:b/>
                <w:bCs/>
                <w:sz w:val="28"/>
                <w:szCs w:val="28"/>
              </w:rPr>
            </w:pPr>
            <w:r>
              <w:rPr>
                <w:b/>
                <w:bCs/>
                <w:sz w:val="28"/>
                <w:szCs w:val="28"/>
              </w:rPr>
              <w:t>Contents</w:t>
            </w:r>
          </w:p>
        </w:tc>
      </w:tr>
      <w:tr w:rsidR="00986A34" w14:paraId="08407099" w14:textId="77777777" w:rsidTr="42BA1B98">
        <w:tc>
          <w:tcPr>
            <w:tcW w:w="864" w:type="dxa"/>
          </w:tcPr>
          <w:p w14:paraId="38E0863A" w14:textId="2505CA4C" w:rsidR="00576528" w:rsidRDefault="00CA1F31" w:rsidP="00702EAB">
            <w:pPr>
              <w:rPr>
                <w:b/>
                <w:bCs/>
                <w:sz w:val="32"/>
                <w:szCs w:val="32"/>
              </w:rPr>
            </w:pPr>
            <w:r>
              <w:rPr>
                <w:b/>
                <w:bCs/>
                <w:sz w:val="32"/>
                <w:szCs w:val="32"/>
              </w:rPr>
              <w:t>1</w:t>
            </w:r>
          </w:p>
        </w:tc>
        <w:tc>
          <w:tcPr>
            <w:tcW w:w="8984" w:type="dxa"/>
          </w:tcPr>
          <w:p w14:paraId="188A2F2C" w14:textId="30DB8A1E" w:rsidR="00576528" w:rsidRDefault="00576528" w:rsidP="00702EAB">
            <w:pPr>
              <w:rPr>
                <w:b/>
                <w:bCs/>
                <w:sz w:val="32"/>
                <w:szCs w:val="32"/>
              </w:rPr>
            </w:pPr>
            <w:r>
              <w:rPr>
                <w:b/>
                <w:bCs/>
                <w:sz w:val="32"/>
                <w:szCs w:val="32"/>
              </w:rPr>
              <w:t xml:space="preserve">What are Special </w:t>
            </w:r>
            <w:r w:rsidR="00D35547">
              <w:rPr>
                <w:b/>
                <w:bCs/>
                <w:sz w:val="32"/>
                <w:szCs w:val="32"/>
              </w:rPr>
              <w:t>E</w:t>
            </w:r>
            <w:r>
              <w:rPr>
                <w:b/>
                <w:bCs/>
                <w:sz w:val="32"/>
                <w:szCs w:val="32"/>
              </w:rPr>
              <w:t>ducational Needs (SEND) or a disability?</w:t>
            </w:r>
          </w:p>
        </w:tc>
      </w:tr>
      <w:tr w:rsidR="00986A34" w14:paraId="1AEFBFE7" w14:textId="00DFDD3D" w:rsidTr="42BA1B98">
        <w:tc>
          <w:tcPr>
            <w:tcW w:w="864" w:type="dxa"/>
          </w:tcPr>
          <w:p w14:paraId="4C41FF66" w14:textId="4F2C7014" w:rsidR="00702EAB" w:rsidRDefault="00D55F78" w:rsidP="00702EAB">
            <w:pPr>
              <w:rPr>
                <w:b/>
                <w:bCs/>
                <w:sz w:val="32"/>
                <w:szCs w:val="32"/>
              </w:rPr>
            </w:pPr>
            <w:r>
              <w:rPr>
                <w:b/>
                <w:bCs/>
                <w:sz w:val="32"/>
                <w:szCs w:val="32"/>
              </w:rPr>
              <w:t>2</w:t>
            </w:r>
          </w:p>
        </w:tc>
        <w:tc>
          <w:tcPr>
            <w:tcW w:w="8984" w:type="dxa"/>
          </w:tcPr>
          <w:p w14:paraId="273712A0" w14:textId="15CFECE0" w:rsidR="00702EAB" w:rsidRDefault="002261A9" w:rsidP="00702EAB">
            <w:pPr>
              <w:rPr>
                <w:b/>
                <w:bCs/>
                <w:sz w:val="32"/>
                <w:szCs w:val="32"/>
              </w:rPr>
            </w:pPr>
            <w:r>
              <w:rPr>
                <w:b/>
                <w:bCs/>
                <w:sz w:val="32"/>
                <w:szCs w:val="32"/>
              </w:rPr>
              <w:t>Catering for different kinds of SEND</w:t>
            </w:r>
          </w:p>
        </w:tc>
      </w:tr>
      <w:tr w:rsidR="00986A34" w14:paraId="2A0AE76C" w14:textId="10B78777" w:rsidTr="42BA1B98">
        <w:tc>
          <w:tcPr>
            <w:tcW w:w="864" w:type="dxa"/>
          </w:tcPr>
          <w:p w14:paraId="7AA1BE35" w14:textId="4E99B25E" w:rsidR="00702EAB" w:rsidRDefault="00D55F78" w:rsidP="00702EAB">
            <w:pPr>
              <w:rPr>
                <w:b/>
                <w:bCs/>
                <w:sz w:val="32"/>
                <w:szCs w:val="32"/>
              </w:rPr>
            </w:pPr>
            <w:r>
              <w:rPr>
                <w:b/>
                <w:bCs/>
                <w:sz w:val="32"/>
                <w:szCs w:val="32"/>
              </w:rPr>
              <w:t>3</w:t>
            </w:r>
          </w:p>
        </w:tc>
        <w:tc>
          <w:tcPr>
            <w:tcW w:w="8984" w:type="dxa"/>
          </w:tcPr>
          <w:p w14:paraId="116745D9" w14:textId="77777777" w:rsidR="00D35547" w:rsidRDefault="00576528" w:rsidP="00702EAB">
            <w:pPr>
              <w:rPr>
                <w:b/>
                <w:bCs/>
                <w:sz w:val="32"/>
                <w:szCs w:val="32"/>
              </w:rPr>
            </w:pPr>
            <w:r>
              <w:rPr>
                <w:b/>
                <w:bCs/>
                <w:sz w:val="32"/>
                <w:szCs w:val="32"/>
              </w:rPr>
              <w:t xml:space="preserve">How does our school know if pupils need extra help? </w:t>
            </w:r>
          </w:p>
          <w:p w14:paraId="6BD4A35D" w14:textId="254FA895" w:rsidR="00702EAB" w:rsidRDefault="008E5841" w:rsidP="00702EAB">
            <w:pPr>
              <w:rPr>
                <w:b/>
                <w:bCs/>
                <w:sz w:val="32"/>
                <w:szCs w:val="32"/>
              </w:rPr>
            </w:pPr>
            <w:r>
              <w:rPr>
                <w:b/>
                <w:bCs/>
                <w:sz w:val="32"/>
                <w:szCs w:val="32"/>
              </w:rPr>
              <w:t>Identifyin</w:t>
            </w:r>
            <w:r w:rsidR="00D35547">
              <w:rPr>
                <w:b/>
                <w:bCs/>
                <w:sz w:val="32"/>
                <w:szCs w:val="32"/>
              </w:rPr>
              <w:t>g</w:t>
            </w:r>
            <w:r>
              <w:rPr>
                <w:b/>
                <w:bCs/>
                <w:sz w:val="32"/>
                <w:szCs w:val="32"/>
              </w:rPr>
              <w:t xml:space="preserve"> pupils with SEND</w:t>
            </w:r>
          </w:p>
        </w:tc>
      </w:tr>
      <w:tr w:rsidR="009F44C1" w14:paraId="2013F142" w14:textId="77777777" w:rsidTr="42BA1B98">
        <w:tc>
          <w:tcPr>
            <w:tcW w:w="864" w:type="dxa"/>
          </w:tcPr>
          <w:p w14:paraId="3C3C7BCC" w14:textId="720D7F40" w:rsidR="009F44C1" w:rsidRDefault="00D55F78" w:rsidP="00702EAB">
            <w:pPr>
              <w:rPr>
                <w:b/>
                <w:bCs/>
                <w:sz w:val="32"/>
                <w:szCs w:val="32"/>
              </w:rPr>
            </w:pPr>
            <w:r>
              <w:rPr>
                <w:b/>
                <w:bCs/>
                <w:sz w:val="32"/>
                <w:szCs w:val="32"/>
              </w:rPr>
              <w:t>4</w:t>
            </w:r>
          </w:p>
        </w:tc>
        <w:tc>
          <w:tcPr>
            <w:tcW w:w="8984" w:type="dxa"/>
          </w:tcPr>
          <w:p w14:paraId="7766067D" w14:textId="41A489EF" w:rsidR="009F44C1" w:rsidRDefault="00C527EC" w:rsidP="00702EAB">
            <w:pPr>
              <w:rPr>
                <w:b/>
                <w:bCs/>
                <w:sz w:val="32"/>
                <w:szCs w:val="32"/>
              </w:rPr>
            </w:pPr>
            <w:r>
              <w:rPr>
                <w:b/>
                <w:bCs/>
                <w:sz w:val="32"/>
                <w:szCs w:val="32"/>
              </w:rPr>
              <w:t>Our S</w:t>
            </w:r>
            <w:r w:rsidR="009F44C1" w:rsidRPr="009F44C1">
              <w:rPr>
                <w:b/>
                <w:bCs/>
                <w:sz w:val="32"/>
                <w:szCs w:val="32"/>
              </w:rPr>
              <w:t>chool’s approach to teaching and supporting pupils with SEND</w:t>
            </w:r>
          </w:p>
        </w:tc>
      </w:tr>
      <w:tr w:rsidR="00986A34" w14:paraId="769E8A7E" w14:textId="77777777" w:rsidTr="42BA1B98">
        <w:tc>
          <w:tcPr>
            <w:tcW w:w="864" w:type="dxa"/>
          </w:tcPr>
          <w:p w14:paraId="1B5FB2A4" w14:textId="66FFA371" w:rsidR="00702EAB" w:rsidRDefault="00D55F78" w:rsidP="00702EAB">
            <w:pPr>
              <w:rPr>
                <w:b/>
                <w:bCs/>
                <w:sz w:val="32"/>
                <w:szCs w:val="32"/>
              </w:rPr>
            </w:pPr>
            <w:r>
              <w:rPr>
                <w:b/>
                <w:bCs/>
                <w:sz w:val="32"/>
                <w:szCs w:val="32"/>
              </w:rPr>
              <w:t>5</w:t>
            </w:r>
          </w:p>
        </w:tc>
        <w:tc>
          <w:tcPr>
            <w:tcW w:w="8984" w:type="dxa"/>
          </w:tcPr>
          <w:p w14:paraId="41550B47" w14:textId="0B956651" w:rsidR="00702EAB" w:rsidRDefault="004E1798" w:rsidP="00702EAB">
            <w:pPr>
              <w:rPr>
                <w:b/>
                <w:bCs/>
                <w:sz w:val="32"/>
                <w:szCs w:val="32"/>
              </w:rPr>
            </w:pPr>
            <w:r>
              <w:rPr>
                <w:b/>
                <w:bCs/>
                <w:sz w:val="32"/>
                <w:szCs w:val="32"/>
              </w:rPr>
              <w:t>How we consult and involve our</w:t>
            </w:r>
            <w:r w:rsidR="008E5841">
              <w:rPr>
                <w:b/>
                <w:bCs/>
                <w:sz w:val="32"/>
                <w:szCs w:val="32"/>
              </w:rPr>
              <w:t xml:space="preserve"> pupils and parents</w:t>
            </w:r>
            <w:r w:rsidR="00395E83">
              <w:rPr>
                <w:b/>
                <w:bCs/>
                <w:sz w:val="32"/>
                <w:szCs w:val="32"/>
              </w:rPr>
              <w:t>/carers</w:t>
            </w:r>
          </w:p>
        </w:tc>
      </w:tr>
      <w:tr w:rsidR="00FF7054" w14:paraId="54BCACBE" w14:textId="77777777" w:rsidTr="42BA1B98">
        <w:tc>
          <w:tcPr>
            <w:tcW w:w="864" w:type="dxa"/>
          </w:tcPr>
          <w:p w14:paraId="036C305F" w14:textId="761088E9" w:rsidR="00FF7054" w:rsidRDefault="001F07CE" w:rsidP="00702EAB">
            <w:pPr>
              <w:rPr>
                <w:b/>
                <w:bCs/>
                <w:sz w:val="32"/>
                <w:szCs w:val="32"/>
              </w:rPr>
            </w:pPr>
            <w:r>
              <w:rPr>
                <w:b/>
                <w:bCs/>
                <w:sz w:val="32"/>
                <w:szCs w:val="32"/>
              </w:rPr>
              <w:t>6</w:t>
            </w:r>
          </w:p>
        </w:tc>
        <w:tc>
          <w:tcPr>
            <w:tcW w:w="8984" w:type="dxa"/>
          </w:tcPr>
          <w:p w14:paraId="68886CA4" w14:textId="06B18641" w:rsidR="00FF7054" w:rsidRPr="00861B8C" w:rsidRDefault="00FF7054" w:rsidP="00702EAB">
            <w:pPr>
              <w:rPr>
                <w:b/>
                <w:bCs/>
                <w:sz w:val="32"/>
                <w:szCs w:val="32"/>
              </w:rPr>
            </w:pPr>
            <w:r w:rsidRPr="00FF7054">
              <w:rPr>
                <w:b/>
                <w:bCs/>
                <w:sz w:val="32"/>
                <w:szCs w:val="32"/>
              </w:rPr>
              <w:t>Outside agencies who might provide additional support</w:t>
            </w:r>
          </w:p>
        </w:tc>
      </w:tr>
      <w:tr w:rsidR="00FF7054" w14:paraId="7BB754F4" w14:textId="77777777" w:rsidTr="42BA1B98">
        <w:tc>
          <w:tcPr>
            <w:tcW w:w="864" w:type="dxa"/>
          </w:tcPr>
          <w:p w14:paraId="198C56ED" w14:textId="7791A221" w:rsidR="00FF7054" w:rsidRDefault="001F07CE" w:rsidP="00702EAB">
            <w:pPr>
              <w:rPr>
                <w:b/>
                <w:bCs/>
                <w:sz w:val="32"/>
                <w:szCs w:val="32"/>
              </w:rPr>
            </w:pPr>
            <w:r>
              <w:rPr>
                <w:b/>
                <w:bCs/>
                <w:sz w:val="32"/>
                <w:szCs w:val="32"/>
              </w:rPr>
              <w:t>7</w:t>
            </w:r>
          </w:p>
        </w:tc>
        <w:tc>
          <w:tcPr>
            <w:tcW w:w="8984" w:type="dxa"/>
          </w:tcPr>
          <w:p w14:paraId="37EF8B14" w14:textId="5107CA70" w:rsidR="00FF7054" w:rsidRPr="00861B8C" w:rsidRDefault="00FF7054" w:rsidP="00702EAB">
            <w:pPr>
              <w:rPr>
                <w:b/>
                <w:bCs/>
                <w:sz w:val="32"/>
                <w:szCs w:val="32"/>
              </w:rPr>
            </w:pPr>
            <w:r>
              <w:rPr>
                <w:b/>
                <w:bCs/>
                <w:sz w:val="32"/>
                <w:szCs w:val="32"/>
              </w:rPr>
              <w:t>How can I let the school know I am concerned about my child’s progress in school?</w:t>
            </w:r>
          </w:p>
        </w:tc>
      </w:tr>
      <w:tr w:rsidR="00FF7054" w14:paraId="1A4363B4" w14:textId="77777777" w:rsidTr="42BA1B98">
        <w:tc>
          <w:tcPr>
            <w:tcW w:w="864" w:type="dxa"/>
          </w:tcPr>
          <w:p w14:paraId="73B0EFB1" w14:textId="5B5DE93D" w:rsidR="00FF7054" w:rsidRDefault="001F07CE" w:rsidP="00702EAB">
            <w:pPr>
              <w:rPr>
                <w:b/>
                <w:bCs/>
                <w:sz w:val="32"/>
                <w:szCs w:val="32"/>
              </w:rPr>
            </w:pPr>
            <w:r>
              <w:rPr>
                <w:b/>
                <w:bCs/>
                <w:sz w:val="32"/>
                <w:szCs w:val="32"/>
              </w:rPr>
              <w:t>8</w:t>
            </w:r>
          </w:p>
        </w:tc>
        <w:tc>
          <w:tcPr>
            <w:tcW w:w="8984" w:type="dxa"/>
          </w:tcPr>
          <w:p w14:paraId="65E84246" w14:textId="5B3B2A4F" w:rsidR="00FF7054" w:rsidRDefault="00FF7054" w:rsidP="00702EAB">
            <w:pPr>
              <w:rPr>
                <w:b/>
                <w:bCs/>
                <w:sz w:val="32"/>
                <w:szCs w:val="32"/>
              </w:rPr>
            </w:pPr>
            <w:r>
              <w:rPr>
                <w:b/>
                <w:bCs/>
                <w:sz w:val="32"/>
                <w:szCs w:val="32"/>
              </w:rPr>
              <w:t>How will the school let me know if they have any concerns about my child’s learning in school?</w:t>
            </w:r>
          </w:p>
        </w:tc>
      </w:tr>
      <w:tr w:rsidR="00FF7054" w14:paraId="76A38619" w14:textId="77777777" w:rsidTr="42BA1B98">
        <w:tc>
          <w:tcPr>
            <w:tcW w:w="864" w:type="dxa"/>
          </w:tcPr>
          <w:p w14:paraId="3B07B102" w14:textId="07BBD811" w:rsidR="00FF7054" w:rsidRDefault="001F07CE" w:rsidP="00702EAB">
            <w:pPr>
              <w:rPr>
                <w:b/>
                <w:bCs/>
                <w:sz w:val="32"/>
                <w:szCs w:val="32"/>
              </w:rPr>
            </w:pPr>
            <w:r>
              <w:rPr>
                <w:b/>
                <w:bCs/>
                <w:sz w:val="32"/>
                <w:szCs w:val="32"/>
              </w:rPr>
              <w:t>9</w:t>
            </w:r>
          </w:p>
        </w:tc>
        <w:tc>
          <w:tcPr>
            <w:tcW w:w="8984" w:type="dxa"/>
          </w:tcPr>
          <w:p w14:paraId="311E68B4" w14:textId="0BB04608" w:rsidR="00FF7054" w:rsidRDefault="000F59E4" w:rsidP="00702EAB">
            <w:pPr>
              <w:rPr>
                <w:b/>
                <w:bCs/>
                <w:sz w:val="32"/>
                <w:szCs w:val="32"/>
              </w:rPr>
            </w:pPr>
            <w:r>
              <w:rPr>
                <w:b/>
                <w:bCs/>
                <w:sz w:val="32"/>
                <w:szCs w:val="32"/>
              </w:rPr>
              <w:t>Adaptations to the curriculum and accessibility</w:t>
            </w:r>
          </w:p>
        </w:tc>
      </w:tr>
      <w:tr w:rsidR="000F59E4" w14:paraId="6126ED3D" w14:textId="77777777" w:rsidTr="42BA1B98">
        <w:tc>
          <w:tcPr>
            <w:tcW w:w="864" w:type="dxa"/>
          </w:tcPr>
          <w:p w14:paraId="2FC502A0" w14:textId="1AC7E14F" w:rsidR="000F59E4" w:rsidRDefault="000F59E4" w:rsidP="00702EAB">
            <w:pPr>
              <w:rPr>
                <w:b/>
                <w:bCs/>
                <w:sz w:val="32"/>
                <w:szCs w:val="32"/>
              </w:rPr>
            </w:pPr>
            <w:r>
              <w:rPr>
                <w:b/>
                <w:bCs/>
                <w:sz w:val="32"/>
                <w:szCs w:val="32"/>
              </w:rPr>
              <w:t>1</w:t>
            </w:r>
            <w:r w:rsidR="001F07CE">
              <w:rPr>
                <w:b/>
                <w:bCs/>
                <w:sz w:val="32"/>
                <w:szCs w:val="32"/>
              </w:rPr>
              <w:t>0</w:t>
            </w:r>
          </w:p>
        </w:tc>
        <w:tc>
          <w:tcPr>
            <w:tcW w:w="8984" w:type="dxa"/>
          </w:tcPr>
          <w:p w14:paraId="34028EA4" w14:textId="625AA6CF" w:rsidR="000F59E4" w:rsidRDefault="000F59E4" w:rsidP="00702EAB">
            <w:pPr>
              <w:rPr>
                <w:b/>
                <w:bCs/>
                <w:sz w:val="32"/>
                <w:szCs w:val="32"/>
              </w:rPr>
            </w:pPr>
            <w:r>
              <w:rPr>
                <w:b/>
                <w:bCs/>
                <w:sz w:val="32"/>
                <w:szCs w:val="32"/>
              </w:rPr>
              <w:t>Enabling pupils with SEND to engage in activities available to those in the school who do not have SEND</w:t>
            </w:r>
          </w:p>
        </w:tc>
      </w:tr>
      <w:tr w:rsidR="000F59E4" w14:paraId="65CF229B" w14:textId="77777777" w:rsidTr="42BA1B98">
        <w:tc>
          <w:tcPr>
            <w:tcW w:w="864" w:type="dxa"/>
          </w:tcPr>
          <w:p w14:paraId="18BA7336" w14:textId="11EA73F7" w:rsidR="000F59E4" w:rsidRDefault="00B405FD" w:rsidP="00702EAB">
            <w:pPr>
              <w:rPr>
                <w:b/>
                <w:bCs/>
                <w:sz w:val="32"/>
                <w:szCs w:val="32"/>
              </w:rPr>
            </w:pPr>
            <w:r>
              <w:rPr>
                <w:b/>
                <w:bCs/>
                <w:sz w:val="32"/>
                <w:szCs w:val="32"/>
              </w:rPr>
              <w:t>1</w:t>
            </w:r>
            <w:r w:rsidR="001F07CE">
              <w:rPr>
                <w:b/>
                <w:bCs/>
                <w:sz w:val="32"/>
                <w:szCs w:val="32"/>
              </w:rPr>
              <w:t>1</w:t>
            </w:r>
          </w:p>
        </w:tc>
        <w:tc>
          <w:tcPr>
            <w:tcW w:w="8984" w:type="dxa"/>
          </w:tcPr>
          <w:p w14:paraId="43E29085" w14:textId="09EF3856" w:rsidR="000F59E4" w:rsidRDefault="00B405FD" w:rsidP="00702EAB">
            <w:pPr>
              <w:rPr>
                <w:b/>
                <w:bCs/>
                <w:sz w:val="32"/>
                <w:szCs w:val="32"/>
              </w:rPr>
            </w:pPr>
            <w:r w:rsidRPr="008900A3">
              <w:rPr>
                <w:b/>
                <w:bCs/>
                <w:sz w:val="32"/>
                <w:szCs w:val="32"/>
              </w:rPr>
              <w:t>How we support children with their emotional and social development</w:t>
            </w:r>
            <w:r>
              <w:rPr>
                <w:b/>
                <w:bCs/>
                <w:sz w:val="32"/>
                <w:szCs w:val="32"/>
              </w:rPr>
              <w:t xml:space="preserve"> </w:t>
            </w:r>
          </w:p>
        </w:tc>
      </w:tr>
      <w:tr w:rsidR="00B405FD" w14:paraId="11EE4628" w14:textId="77777777" w:rsidTr="42BA1B98">
        <w:tc>
          <w:tcPr>
            <w:tcW w:w="864" w:type="dxa"/>
          </w:tcPr>
          <w:p w14:paraId="6B80E9D6" w14:textId="556E7037" w:rsidR="00B405FD" w:rsidRDefault="00B405FD" w:rsidP="00702EAB">
            <w:pPr>
              <w:rPr>
                <w:b/>
                <w:bCs/>
                <w:sz w:val="32"/>
                <w:szCs w:val="32"/>
              </w:rPr>
            </w:pPr>
            <w:r>
              <w:rPr>
                <w:b/>
                <w:bCs/>
                <w:sz w:val="32"/>
                <w:szCs w:val="32"/>
              </w:rPr>
              <w:t>1</w:t>
            </w:r>
            <w:r w:rsidR="001F07CE">
              <w:rPr>
                <w:b/>
                <w:bCs/>
                <w:sz w:val="32"/>
                <w:szCs w:val="32"/>
              </w:rPr>
              <w:t>2</w:t>
            </w:r>
          </w:p>
        </w:tc>
        <w:tc>
          <w:tcPr>
            <w:tcW w:w="8984" w:type="dxa"/>
          </w:tcPr>
          <w:p w14:paraId="4B9799A6" w14:textId="395102CD" w:rsidR="00B405FD" w:rsidRDefault="00B405FD" w:rsidP="00702EAB">
            <w:pPr>
              <w:rPr>
                <w:b/>
                <w:bCs/>
                <w:sz w:val="32"/>
                <w:szCs w:val="32"/>
              </w:rPr>
            </w:pPr>
            <w:r>
              <w:rPr>
                <w:b/>
                <w:bCs/>
                <w:sz w:val="32"/>
                <w:szCs w:val="32"/>
              </w:rPr>
              <w:t>How will school evaluate the effectiveness of the SEND provision?</w:t>
            </w:r>
          </w:p>
        </w:tc>
      </w:tr>
      <w:tr w:rsidR="00B405FD" w14:paraId="76486942" w14:textId="77777777" w:rsidTr="42BA1B98">
        <w:tc>
          <w:tcPr>
            <w:tcW w:w="864" w:type="dxa"/>
          </w:tcPr>
          <w:p w14:paraId="0EFC8A2B" w14:textId="4151E1B1" w:rsidR="00B405FD" w:rsidRDefault="00AE29D9" w:rsidP="00702EAB">
            <w:pPr>
              <w:rPr>
                <w:b/>
                <w:bCs/>
                <w:sz w:val="32"/>
                <w:szCs w:val="32"/>
              </w:rPr>
            </w:pPr>
            <w:r>
              <w:rPr>
                <w:b/>
                <w:bCs/>
                <w:sz w:val="32"/>
                <w:szCs w:val="32"/>
              </w:rPr>
              <w:t>1</w:t>
            </w:r>
            <w:r w:rsidR="001F07CE">
              <w:rPr>
                <w:b/>
                <w:bCs/>
                <w:sz w:val="32"/>
                <w:szCs w:val="32"/>
              </w:rPr>
              <w:t>3</w:t>
            </w:r>
          </w:p>
        </w:tc>
        <w:tc>
          <w:tcPr>
            <w:tcW w:w="8984" w:type="dxa"/>
          </w:tcPr>
          <w:p w14:paraId="094D51D1" w14:textId="4D82986B" w:rsidR="00B405FD" w:rsidRDefault="00AE29D9" w:rsidP="00702EAB">
            <w:pPr>
              <w:rPr>
                <w:b/>
                <w:bCs/>
                <w:sz w:val="32"/>
                <w:szCs w:val="32"/>
              </w:rPr>
            </w:pPr>
            <w:r>
              <w:rPr>
                <w:b/>
                <w:bCs/>
                <w:sz w:val="32"/>
                <w:szCs w:val="32"/>
              </w:rPr>
              <w:t>Supporting pupils moving between phases and preparing for adulthood</w:t>
            </w:r>
          </w:p>
        </w:tc>
      </w:tr>
      <w:tr w:rsidR="00986A34" w14:paraId="76D0AF74" w14:textId="549D7B73" w:rsidTr="42BA1B98">
        <w:tc>
          <w:tcPr>
            <w:tcW w:w="864" w:type="dxa"/>
          </w:tcPr>
          <w:p w14:paraId="57A1D762" w14:textId="6BECE0E9" w:rsidR="00702EAB" w:rsidRDefault="009F44C1" w:rsidP="00702EAB">
            <w:pPr>
              <w:rPr>
                <w:b/>
                <w:bCs/>
                <w:sz w:val="32"/>
                <w:szCs w:val="32"/>
              </w:rPr>
            </w:pPr>
            <w:r>
              <w:rPr>
                <w:b/>
                <w:bCs/>
                <w:sz w:val="32"/>
                <w:szCs w:val="32"/>
              </w:rPr>
              <w:t>1</w:t>
            </w:r>
            <w:r w:rsidR="001F07CE">
              <w:rPr>
                <w:b/>
                <w:bCs/>
                <w:sz w:val="32"/>
                <w:szCs w:val="32"/>
              </w:rPr>
              <w:t>4</w:t>
            </w:r>
          </w:p>
        </w:tc>
        <w:tc>
          <w:tcPr>
            <w:tcW w:w="8984" w:type="dxa"/>
          </w:tcPr>
          <w:p w14:paraId="3895CA3D" w14:textId="421A57CC" w:rsidR="00702EAB" w:rsidRDefault="00AE29D9" w:rsidP="00702EAB">
            <w:pPr>
              <w:rPr>
                <w:b/>
                <w:bCs/>
                <w:sz w:val="32"/>
                <w:szCs w:val="32"/>
              </w:rPr>
            </w:pPr>
            <w:r>
              <w:rPr>
                <w:b/>
                <w:bCs/>
                <w:sz w:val="32"/>
                <w:szCs w:val="32"/>
              </w:rPr>
              <w:t>What support do we have for you as a Parent/Carer of a child with SEN and/or disability?</w:t>
            </w:r>
          </w:p>
        </w:tc>
      </w:tr>
      <w:tr w:rsidR="005F754B" w14:paraId="7B5C78F8" w14:textId="77777777" w:rsidTr="42BA1B98">
        <w:tc>
          <w:tcPr>
            <w:tcW w:w="864" w:type="dxa"/>
          </w:tcPr>
          <w:p w14:paraId="00B6B7E6" w14:textId="14710023" w:rsidR="005F754B" w:rsidRDefault="005F754B" w:rsidP="00702EAB">
            <w:pPr>
              <w:rPr>
                <w:b/>
                <w:bCs/>
                <w:sz w:val="32"/>
                <w:szCs w:val="32"/>
              </w:rPr>
            </w:pPr>
            <w:r>
              <w:rPr>
                <w:b/>
                <w:bCs/>
                <w:sz w:val="32"/>
                <w:szCs w:val="32"/>
              </w:rPr>
              <w:t>15</w:t>
            </w:r>
          </w:p>
        </w:tc>
        <w:tc>
          <w:tcPr>
            <w:tcW w:w="8984" w:type="dxa"/>
          </w:tcPr>
          <w:p w14:paraId="7CB9B4DD" w14:textId="442E811B" w:rsidR="005F754B" w:rsidRDefault="005F754B" w:rsidP="00702EAB">
            <w:pPr>
              <w:rPr>
                <w:b/>
                <w:bCs/>
                <w:sz w:val="32"/>
                <w:szCs w:val="32"/>
              </w:rPr>
            </w:pPr>
            <w:r w:rsidRPr="005F754B">
              <w:rPr>
                <w:b/>
                <w:bCs/>
                <w:sz w:val="32"/>
                <w:szCs w:val="32"/>
              </w:rPr>
              <w:t>How does the Governing Board support SEND children and their families?</w:t>
            </w:r>
          </w:p>
        </w:tc>
      </w:tr>
      <w:tr w:rsidR="00986A34" w14:paraId="0E5F751F" w14:textId="77777777" w:rsidTr="42BA1B98">
        <w:tc>
          <w:tcPr>
            <w:tcW w:w="864" w:type="dxa"/>
          </w:tcPr>
          <w:p w14:paraId="06EF5482" w14:textId="2F318422" w:rsidR="00CA1F31" w:rsidRDefault="005F754B" w:rsidP="00702EAB">
            <w:pPr>
              <w:rPr>
                <w:b/>
                <w:bCs/>
                <w:sz w:val="32"/>
                <w:szCs w:val="32"/>
              </w:rPr>
            </w:pPr>
            <w:r>
              <w:rPr>
                <w:b/>
                <w:bCs/>
                <w:sz w:val="32"/>
                <w:szCs w:val="32"/>
              </w:rPr>
              <w:t>16</w:t>
            </w:r>
          </w:p>
        </w:tc>
        <w:tc>
          <w:tcPr>
            <w:tcW w:w="8984" w:type="dxa"/>
          </w:tcPr>
          <w:p w14:paraId="2689C536" w14:textId="019607BB" w:rsidR="00AE29D9" w:rsidRDefault="00AE29D9" w:rsidP="00702EAB">
            <w:pPr>
              <w:rPr>
                <w:b/>
                <w:bCs/>
                <w:sz w:val="32"/>
                <w:szCs w:val="32"/>
              </w:rPr>
            </w:pPr>
            <w:r>
              <w:rPr>
                <w:b/>
                <w:bCs/>
                <w:sz w:val="32"/>
                <w:szCs w:val="32"/>
              </w:rPr>
              <w:t>Who are our key staff and what expertise do they have?</w:t>
            </w:r>
          </w:p>
        </w:tc>
      </w:tr>
      <w:tr w:rsidR="00986A34" w14:paraId="6A93776A" w14:textId="77777777" w:rsidTr="42BA1B98">
        <w:tc>
          <w:tcPr>
            <w:tcW w:w="864" w:type="dxa"/>
          </w:tcPr>
          <w:p w14:paraId="089328C3" w14:textId="52A739FF" w:rsidR="00702EAB" w:rsidRDefault="00702EAB" w:rsidP="00702EAB">
            <w:pPr>
              <w:rPr>
                <w:b/>
                <w:bCs/>
                <w:sz w:val="32"/>
                <w:szCs w:val="32"/>
              </w:rPr>
            </w:pPr>
            <w:r>
              <w:rPr>
                <w:b/>
                <w:bCs/>
                <w:sz w:val="32"/>
                <w:szCs w:val="32"/>
              </w:rPr>
              <w:t>1</w:t>
            </w:r>
            <w:r w:rsidR="005F754B">
              <w:rPr>
                <w:b/>
                <w:bCs/>
                <w:sz w:val="32"/>
                <w:szCs w:val="32"/>
              </w:rPr>
              <w:t>7</w:t>
            </w:r>
          </w:p>
        </w:tc>
        <w:tc>
          <w:tcPr>
            <w:tcW w:w="8984" w:type="dxa"/>
          </w:tcPr>
          <w:p w14:paraId="108F754B" w14:textId="4FCCCE21" w:rsidR="00AE29D9" w:rsidRDefault="00E1008B" w:rsidP="00702EAB">
            <w:pPr>
              <w:rPr>
                <w:b/>
                <w:bCs/>
                <w:sz w:val="32"/>
                <w:szCs w:val="32"/>
              </w:rPr>
            </w:pPr>
            <w:r>
              <w:rPr>
                <w:b/>
                <w:bCs/>
                <w:sz w:val="32"/>
                <w:szCs w:val="32"/>
              </w:rPr>
              <w:t>Complaints about SEND provision</w:t>
            </w:r>
          </w:p>
        </w:tc>
      </w:tr>
      <w:tr w:rsidR="00986A34" w14:paraId="5C515ACA" w14:textId="77777777" w:rsidTr="42BA1B98">
        <w:tc>
          <w:tcPr>
            <w:tcW w:w="864" w:type="dxa"/>
          </w:tcPr>
          <w:p w14:paraId="27BED901" w14:textId="5E9CD5A3" w:rsidR="00702EAB" w:rsidRDefault="00702EAB" w:rsidP="00702EAB">
            <w:pPr>
              <w:rPr>
                <w:b/>
                <w:bCs/>
                <w:sz w:val="32"/>
                <w:szCs w:val="32"/>
              </w:rPr>
            </w:pPr>
            <w:r>
              <w:rPr>
                <w:b/>
                <w:bCs/>
                <w:sz w:val="32"/>
                <w:szCs w:val="32"/>
              </w:rPr>
              <w:t>1</w:t>
            </w:r>
            <w:r w:rsidR="005F754B">
              <w:rPr>
                <w:b/>
                <w:bCs/>
                <w:sz w:val="32"/>
                <w:szCs w:val="32"/>
              </w:rPr>
              <w:t>8</w:t>
            </w:r>
          </w:p>
        </w:tc>
        <w:tc>
          <w:tcPr>
            <w:tcW w:w="8984" w:type="dxa"/>
          </w:tcPr>
          <w:p w14:paraId="5F97C444" w14:textId="1FA1EBC5" w:rsidR="00AE29D9" w:rsidRDefault="00E1008B" w:rsidP="00702EAB">
            <w:pPr>
              <w:rPr>
                <w:b/>
                <w:bCs/>
                <w:sz w:val="32"/>
                <w:szCs w:val="32"/>
              </w:rPr>
            </w:pPr>
            <w:r>
              <w:rPr>
                <w:b/>
                <w:bCs/>
                <w:sz w:val="32"/>
                <w:szCs w:val="32"/>
              </w:rPr>
              <w:t xml:space="preserve">The </w:t>
            </w:r>
            <w:r w:rsidR="00395E83">
              <w:rPr>
                <w:b/>
                <w:bCs/>
                <w:sz w:val="32"/>
                <w:szCs w:val="32"/>
              </w:rPr>
              <w:t>Local Offer</w:t>
            </w:r>
            <w:r w:rsidR="00D55F78">
              <w:rPr>
                <w:b/>
                <w:bCs/>
                <w:sz w:val="32"/>
                <w:szCs w:val="32"/>
              </w:rPr>
              <w:t xml:space="preserve"> </w:t>
            </w:r>
          </w:p>
        </w:tc>
      </w:tr>
      <w:tr w:rsidR="00986A34" w14:paraId="19FDE4FE" w14:textId="77777777" w:rsidTr="42BA1B98">
        <w:tc>
          <w:tcPr>
            <w:tcW w:w="864" w:type="dxa"/>
          </w:tcPr>
          <w:p w14:paraId="486F8E04" w14:textId="33664DDF" w:rsidR="00702EAB" w:rsidRDefault="004C6C85" w:rsidP="00702EAB">
            <w:pPr>
              <w:rPr>
                <w:b/>
                <w:bCs/>
                <w:sz w:val="32"/>
                <w:szCs w:val="32"/>
              </w:rPr>
            </w:pPr>
            <w:r>
              <w:rPr>
                <w:b/>
                <w:bCs/>
                <w:sz w:val="32"/>
                <w:szCs w:val="32"/>
              </w:rPr>
              <w:t>1</w:t>
            </w:r>
            <w:r w:rsidR="005F754B">
              <w:rPr>
                <w:b/>
                <w:bCs/>
                <w:sz w:val="32"/>
                <w:szCs w:val="32"/>
              </w:rPr>
              <w:t>9</w:t>
            </w:r>
          </w:p>
        </w:tc>
        <w:tc>
          <w:tcPr>
            <w:tcW w:w="8984" w:type="dxa"/>
          </w:tcPr>
          <w:p w14:paraId="7AA7FF66" w14:textId="4740ED38" w:rsidR="00702EAB" w:rsidRDefault="00395E83" w:rsidP="00702EAB">
            <w:pPr>
              <w:rPr>
                <w:b/>
                <w:bCs/>
                <w:sz w:val="32"/>
                <w:szCs w:val="32"/>
              </w:rPr>
            </w:pPr>
            <w:r>
              <w:rPr>
                <w:b/>
                <w:bCs/>
                <w:sz w:val="32"/>
                <w:szCs w:val="32"/>
              </w:rPr>
              <w:t>Named contacts</w:t>
            </w:r>
          </w:p>
        </w:tc>
      </w:tr>
      <w:tr w:rsidR="00986A34" w14:paraId="2009E286" w14:textId="77777777" w:rsidTr="42BA1B98">
        <w:tc>
          <w:tcPr>
            <w:tcW w:w="864" w:type="dxa"/>
          </w:tcPr>
          <w:p w14:paraId="36400CC7" w14:textId="01A719CB" w:rsidR="00CA1F31" w:rsidRDefault="005F754B" w:rsidP="00702EAB">
            <w:pPr>
              <w:rPr>
                <w:b/>
                <w:bCs/>
                <w:sz w:val="32"/>
                <w:szCs w:val="32"/>
              </w:rPr>
            </w:pPr>
            <w:r>
              <w:rPr>
                <w:b/>
                <w:bCs/>
                <w:sz w:val="32"/>
                <w:szCs w:val="32"/>
              </w:rPr>
              <w:t>20</w:t>
            </w:r>
          </w:p>
        </w:tc>
        <w:tc>
          <w:tcPr>
            <w:tcW w:w="8984" w:type="dxa"/>
          </w:tcPr>
          <w:p w14:paraId="5236EC08" w14:textId="69F9520B" w:rsidR="005B326A" w:rsidRDefault="00CA1F31" w:rsidP="42BA1B98">
            <w:pPr>
              <w:rPr>
                <w:b/>
                <w:bCs/>
                <w:sz w:val="32"/>
                <w:szCs w:val="32"/>
              </w:rPr>
            </w:pPr>
            <w:r w:rsidRPr="65B6BD83">
              <w:rPr>
                <w:b/>
                <w:bCs/>
                <w:sz w:val="32"/>
                <w:szCs w:val="32"/>
              </w:rPr>
              <w:t>Glossary</w:t>
            </w:r>
          </w:p>
        </w:tc>
      </w:tr>
    </w:tbl>
    <w:p w14:paraId="56B828DC" w14:textId="77777777" w:rsidR="00D23B1F" w:rsidRDefault="00D23B1F">
      <w:r>
        <w:lastRenderedPageBreak/>
        <w:br w:type="page"/>
      </w:r>
    </w:p>
    <w:tbl>
      <w:tblPr>
        <w:tblStyle w:val="TableGrid"/>
        <w:tblW w:w="9848" w:type="dxa"/>
        <w:tblLook w:val="04A0" w:firstRow="1" w:lastRow="0" w:firstColumn="1" w:lastColumn="0" w:noHBand="0" w:noVBand="1"/>
      </w:tblPr>
      <w:tblGrid>
        <w:gridCol w:w="9848"/>
      </w:tblGrid>
      <w:tr w:rsidR="002760F1" w14:paraId="10975DA5" w14:textId="77777777" w:rsidTr="0B957622">
        <w:tc>
          <w:tcPr>
            <w:tcW w:w="9848" w:type="dxa"/>
            <w:shd w:val="clear" w:color="auto" w:fill="C5E0B3" w:themeFill="accent6" w:themeFillTint="66"/>
          </w:tcPr>
          <w:p w14:paraId="6E64520F" w14:textId="77777777" w:rsidR="002760F1" w:rsidRDefault="002760F1" w:rsidP="42BA1B98">
            <w:pPr>
              <w:jc w:val="center"/>
              <w:rPr>
                <w:b/>
                <w:bCs/>
                <w:sz w:val="32"/>
                <w:szCs w:val="32"/>
              </w:rPr>
            </w:pPr>
            <w:r w:rsidRPr="42BA1B98">
              <w:rPr>
                <w:b/>
                <w:bCs/>
                <w:sz w:val="32"/>
                <w:szCs w:val="32"/>
              </w:rPr>
              <w:lastRenderedPageBreak/>
              <w:t>Welcome</w:t>
            </w:r>
          </w:p>
          <w:p w14:paraId="4E6EED6D" w14:textId="67E1A65D" w:rsidR="009739D4" w:rsidRDefault="009739D4" w:rsidP="42BA1B98">
            <w:pPr>
              <w:jc w:val="center"/>
              <w:rPr>
                <w:b/>
                <w:bCs/>
                <w:sz w:val="32"/>
                <w:szCs w:val="32"/>
              </w:rPr>
            </w:pPr>
          </w:p>
        </w:tc>
      </w:tr>
      <w:tr w:rsidR="002760F1" w14:paraId="07C83B5E" w14:textId="77777777" w:rsidTr="0B957622">
        <w:tc>
          <w:tcPr>
            <w:tcW w:w="9848" w:type="dxa"/>
          </w:tcPr>
          <w:p w14:paraId="3B4C3866" w14:textId="39FA0618" w:rsidR="00F776AC" w:rsidRPr="00F776AC" w:rsidRDefault="00F776AC" w:rsidP="00F776AC">
            <w:pPr>
              <w:jc w:val="center"/>
              <w:rPr>
                <w:b/>
                <w:bCs/>
                <w:sz w:val="28"/>
                <w:szCs w:val="28"/>
              </w:rPr>
            </w:pPr>
            <w:r w:rsidRPr="00F776AC">
              <w:rPr>
                <w:b/>
                <w:bCs/>
                <w:sz w:val="28"/>
                <w:szCs w:val="28"/>
              </w:rPr>
              <w:t>Please also refer to our SEND Policy which is available on our website.</w:t>
            </w:r>
          </w:p>
          <w:p w14:paraId="47C8A37B" w14:textId="77777777" w:rsidR="00F776AC" w:rsidRDefault="00F776AC" w:rsidP="00702EAB">
            <w:pPr>
              <w:rPr>
                <w:sz w:val="28"/>
                <w:szCs w:val="28"/>
              </w:rPr>
            </w:pPr>
          </w:p>
          <w:p w14:paraId="4899B7AC" w14:textId="41DBA6E3" w:rsidR="002760F1" w:rsidRDefault="00923379" w:rsidP="00702EAB">
            <w:pPr>
              <w:rPr>
                <w:sz w:val="28"/>
                <w:szCs w:val="28"/>
              </w:rPr>
            </w:pPr>
            <w:proofErr w:type="spellStart"/>
            <w:r>
              <w:rPr>
                <w:sz w:val="28"/>
                <w:szCs w:val="28"/>
              </w:rPr>
              <w:t>Heage</w:t>
            </w:r>
            <w:proofErr w:type="spellEnd"/>
            <w:r w:rsidR="00DB4EB8" w:rsidRPr="00600474">
              <w:rPr>
                <w:sz w:val="28"/>
                <w:szCs w:val="28"/>
              </w:rPr>
              <w:t xml:space="preserve"> </w:t>
            </w:r>
            <w:r w:rsidR="00886891" w:rsidRPr="00600474">
              <w:rPr>
                <w:sz w:val="28"/>
                <w:szCs w:val="28"/>
              </w:rPr>
              <w:t>Primary School is supported by Derbyshire County Council to ensure that all pupils, regardless of their specific needs, make the best possible progress in school.</w:t>
            </w:r>
          </w:p>
          <w:p w14:paraId="229E214B" w14:textId="1A850071" w:rsidR="00C527EC" w:rsidRDefault="00C527EC" w:rsidP="00702EAB">
            <w:pPr>
              <w:rPr>
                <w:sz w:val="28"/>
                <w:szCs w:val="28"/>
              </w:rPr>
            </w:pPr>
          </w:p>
          <w:p w14:paraId="7B6EA5D2" w14:textId="685F2EB3" w:rsidR="00C527EC" w:rsidRPr="00600474" w:rsidRDefault="00C527EC" w:rsidP="00702EAB">
            <w:pPr>
              <w:rPr>
                <w:sz w:val="28"/>
                <w:szCs w:val="28"/>
              </w:rPr>
            </w:pPr>
            <w:r>
              <w:rPr>
                <w:sz w:val="28"/>
                <w:szCs w:val="28"/>
              </w:rPr>
              <w:t>O</w:t>
            </w:r>
            <w:r w:rsidRPr="00C527EC">
              <w:rPr>
                <w:sz w:val="28"/>
                <w:szCs w:val="28"/>
              </w:rPr>
              <w:t xml:space="preserve">ur vision is to create a nurturing and inclusive environment where </w:t>
            </w:r>
            <w:r w:rsidRPr="00C527EC">
              <w:rPr>
                <w:b/>
                <w:sz w:val="28"/>
                <w:szCs w:val="28"/>
              </w:rPr>
              <w:t>every child</w:t>
            </w:r>
            <w:r w:rsidRPr="00C527EC">
              <w:rPr>
                <w:sz w:val="28"/>
                <w:szCs w:val="28"/>
              </w:rPr>
              <w:t xml:space="preserve"> is respected, valued, and empowered to reach their full potential. We are committed to fostering a community built on the core values of respect, kindness, honesty, compas</w:t>
            </w:r>
            <w:r>
              <w:rPr>
                <w:sz w:val="28"/>
                <w:szCs w:val="28"/>
              </w:rPr>
              <w:t>sion, teamwork, and resilience.</w:t>
            </w:r>
          </w:p>
          <w:p w14:paraId="507B7925" w14:textId="555C7C74" w:rsidR="00886891" w:rsidRPr="00600474" w:rsidRDefault="00886891" w:rsidP="00702EAB">
            <w:pPr>
              <w:rPr>
                <w:sz w:val="28"/>
                <w:szCs w:val="28"/>
              </w:rPr>
            </w:pPr>
          </w:p>
          <w:p w14:paraId="4F94C517" w14:textId="6B0AEED1" w:rsidR="00DB4EB8" w:rsidRPr="00600474" w:rsidRDefault="00C527EC" w:rsidP="00923379">
            <w:pPr>
              <w:jc w:val="center"/>
              <w:rPr>
                <w:b/>
                <w:bCs/>
                <w:sz w:val="28"/>
                <w:szCs w:val="28"/>
              </w:rPr>
            </w:pPr>
            <w:r w:rsidRPr="00C527EC">
              <w:rPr>
                <w:b/>
                <w:bCs/>
                <w:sz w:val="28"/>
                <w:szCs w:val="28"/>
              </w:rPr>
              <w:t>'Grow with Kindness, Learn with Passion, Aspire to Be Your Best' </w:t>
            </w:r>
          </w:p>
          <w:p w14:paraId="77497621" w14:textId="5845D7D5" w:rsidR="000876F1" w:rsidRPr="00D35547" w:rsidRDefault="000876F1" w:rsidP="00DB4EB8">
            <w:pPr>
              <w:jc w:val="center"/>
              <w:rPr>
                <w:b/>
                <w:bCs/>
                <w:sz w:val="28"/>
                <w:szCs w:val="28"/>
              </w:rPr>
            </w:pPr>
          </w:p>
          <w:p w14:paraId="2B8EB817" w14:textId="77777777" w:rsidR="00886891" w:rsidRDefault="000876F1" w:rsidP="00D35547">
            <w:pPr>
              <w:rPr>
                <w:sz w:val="28"/>
                <w:szCs w:val="28"/>
              </w:rPr>
            </w:pPr>
            <w:r w:rsidRPr="00D35547">
              <w:rPr>
                <w:sz w:val="28"/>
                <w:szCs w:val="28"/>
              </w:rPr>
              <w:t xml:space="preserve">If you require access to this document </w:t>
            </w:r>
            <w:r w:rsidR="00D35547" w:rsidRPr="00D35547">
              <w:rPr>
                <w:sz w:val="28"/>
                <w:szCs w:val="28"/>
              </w:rPr>
              <w:t xml:space="preserve">or to our SEND policy </w:t>
            </w:r>
            <w:r w:rsidRPr="00D35547">
              <w:rPr>
                <w:sz w:val="28"/>
                <w:szCs w:val="28"/>
              </w:rPr>
              <w:t>in a different format</w:t>
            </w:r>
            <w:r w:rsidR="00600474" w:rsidRPr="00D35547">
              <w:rPr>
                <w:sz w:val="28"/>
                <w:szCs w:val="28"/>
              </w:rPr>
              <w:t>, please contact the school office.</w:t>
            </w:r>
          </w:p>
          <w:p w14:paraId="23C99790" w14:textId="4FC3F4AF" w:rsidR="00D35547" w:rsidRPr="00D35547" w:rsidRDefault="00D35547" w:rsidP="00D35547">
            <w:pPr>
              <w:rPr>
                <w:sz w:val="28"/>
                <w:szCs w:val="28"/>
              </w:rPr>
            </w:pPr>
          </w:p>
        </w:tc>
      </w:tr>
      <w:tr w:rsidR="00135519" w14:paraId="6E3C611A" w14:textId="77777777" w:rsidTr="0B957622">
        <w:tc>
          <w:tcPr>
            <w:tcW w:w="9848" w:type="dxa"/>
            <w:shd w:val="clear" w:color="auto" w:fill="C5E0B3" w:themeFill="accent6" w:themeFillTint="66"/>
          </w:tcPr>
          <w:p w14:paraId="0207545F" w14:textId="3A392839" w:rsidR="009739D4" w:rsidRPr="00397552" w:rsidRDefault="00135519" w:rsidP="00397552">
            <w:pPr>
              <w:pStyle w:val="ListParagraph"/>
              <w:numPr>
                <w:ilvl w:val="0"/>
                <w:numId w:val="24"/>
              </w:numPr>
              <w:rPr>
                <w:b/>
                <w:bCs/>
                <w:sz w:val="28"/>
                <w:szCs w:val="28"/>
              </w:rPr>
            </w:pPr>
            <w:r w:rsidRPr="00135519">
              <w:rPr>
                <w:b/>
                <w:bCs/>
                <w:sz w:val="32"/>
                <w:szCs w:val="32"/>
              </w:rPr>
              <w:t xml:space="preserve">What are Special </w:t>
            </w:r>
            <w:r w:rsidR="00D35547">
              <w:rPr>
                <w:b/>
                <w:bCs/>
                <w:sz w:val="32"/>
                <w:szCs w:val="32"/>
              </w:rPr>
              <w:t>E</w:t>
            </w:r>
            <w:r w:rsidRPr="00135519">
              <w:rPr>
                <w:b/>
                <w:bCs/>
                <w:sz w:val="32"/>
                <w:szCs w:val="32"/>
              </w:rPr>
              <w:t>ducational Needs (SEND) or a disability?</w:t>
            </w:r>
          </w:p>
        </w:tc>
      </w:tr>
      <w:tr w:rsidR="00135519" w14:paraId="3D81C28D" w14:textId="77777777" w:rsidTr="0B957622">
        <w:tc>
          <w:tcPr>
            <w:tcW w:w="9848" w:type="dxa"/>
          </w:tcPr>
          <w:p w14:paraId="36725105" w14:textId="77777777" w:rsidR="00135519" w:rsidRPr="003E75F7" w:rsidRDefault="00135519" w:rsidP="00135519">
            <w:pPr>
              <w:rPr>
                <w:sz w:val="28"/>
                <w:szCs w:val="28"/>
              </w:rPr>
            </w:pPr>
            <w:r w:rsidRPr="003E75F7">
              <w:rPr>
                <w:sz w:val="28"/>
                <w:szCs w:val="28"/>
              </w:rPr>
              <w:t xml:space="preserve">A pupil is defined as having SEND if they have: </w:t>
            </w:r>
          </w:p>
          <w:p w14:paraId="5A9AFE43" w14:textId="77777777" w:rsidR="00135519" w:rsidRPr="003E75F7" w:rsidRDefault="00135519" w:rsidP="00135519">
            <w:pPr>
              <w:rPr>
                <w:sz w:val="28"/>
                <w:szCs w:val="28"/>
              </w:rPr>
            </w:pPr>
          </w:p>
          <w:p w14:paraId="07193B31" w14:textId="77777777" w:rsidR="00135519" w:rsidRPr="003E75F7" w:rsidRDefault="00135519" w:rsidP="00135519">
            <w:pPr>
              <w:pStyle w:val="ListParagraph"/>
              <w:numPr>
                <w:ilvl w:val="0"/>
                <w:numId w:val="8"/>
              </w:numPr>
              <w:rPr>
                <w:sz w:val="28"/>
                <w:szCs w:val="28"/>
              </w:rPr>
            </w:pPr>
            <w:r w:rsidRPr="003E75F7">
              <w:rPr>
                <w:sz w:val="28"/>
                <w:szCs w:val="28"/>
              </w:rPr>
              <w:t xml:space="preserve">A significantly greater difficulty in learning than most others of the same age. </w:t>
            </w:r>
          </w:p>
          <w:p w14:paraId="6E007B06" w14:textId="77777777" w:rsidR="00135519" w:rsidRPr="003E75F7" w:rsidRDefault="00135519" w:rsidP="00135519">
            <w:pPr>
              <w:pStyle w:val="ListParagraph"/>
              <w:numPr>
                <w:ilvl w:val="0"/>
                <w:numId w:val="8"/>
              </w:numPr>
              <w:rPr>
                <w:sz w:val="28"/>
                <w:szCs w:val="28"/>
              </w:rPr>
            </w:pPr>
            <w:r w:rsidRPr="003E75F7">
              <w:rPr>
                <w:sz w:val="28"/>
                <w:szCs w:val="28"/>
              </w:rPr>
              <w:t xml:space="preserve">A disability or health condition that prevents or hinders them from making use of educational facilities used by peers of the same age in mainstream settings. </w:t>
            </w:r>
          </w:p>
          <w:p w14:paraId="237C862C" w14:textId="77777777" w:rsidR="00135519" w:rsidRPr="003E75F7" w:rsidRDefault="00135519" w:rsidP="00135519">
            <w:pPr>
              <w:pStyle w:val="ListParagraph"/>
              <w:numPr>
                <w:ilvl w:val="0"/>
                <w:numId w:val="8"/>
              </w:numPr>
              <w:rPr>
                <w:b/>
                <w:bCs/>
                <w:sz w:val="32"/>
                <w:szCs w:val="32"/>
              </w:rPr>
            </w:pPr>
            <w:r w:rsidRPr="003E75F7">
              <w:rPr>
                <w:sz w:val="28"/>
                <w:szCs w:val="28"/>
              </w:rPr>
              <w:t>Special educational provision that is additional to or different from that made generally for other children or young people of the same age by mainstream settings.</w:t>
            </w:r>
          </w:p>
          <w:p w14:paraId="7B341C86" w14:textId="77777777" w:rsidR="00135519" w:rsidRDefault="00135519" w:rsidP="00135519">
            <w:pPr>
              <w:rPr>
                <w:b/>
                <w:bCs/>
                <w:sz w:val="32"/>
                <w:szCs w:val="32"/>
              </w:rPr>
            </w:pPr>
          </w:p>
          <w:p w14:paraId="060B93E2" w14:textId="3734EFC8" w:rsidR="00135519" w:rsidRDefault="00135519" w:rsidP="00D35547">
            <w:pPr>
              <w:rPr>
                <w:sz w:val="28"/>
                <w:szCs w:val="28"/>
              </w:rPr>
            </w:pPr>
            <w:r w:rsidRPr="42BA1B98">
              <w:rPr>
                <w:sz w:val="28"/>
                <w:szCs w:val="28"/>
              </w:rPr>
              <w:t xml:space="preserve">A child who has an </w:t>
            </w:r>
            <w:r w:rsidR="7805F2C5" w:rsidRPr="42BA1B98">
              <w:rPr>
                <w:sz w:val="28"/>
                <w:szCs w:val="28"/>
              </w:rPr>
              <w:t>I</w:t>
            </w:r>
            <w:r w:rsidRPr="42BA1B98">
              <w:rPr>
                <w:sz w:val="28"/>
                <w:szCs w:val="28"/>
              </w:rPr>
              <w:t xml:space="preserve">ndividual Education Plan (IEP) and receives support which is different to and additional from everyday general practice and/or receives support from outside agencies is placed on our SEND list.  This may be temporary or long term.  Children can be added or removed from the list at any time.  We are required to keep a list of children and their area of need for monitoring.    </w:t>
            </w:r>
          </w:p>
          <w:p w14:paraId="23D48EF8" w14:textId="378B990F" w:rsidR="00D35547" w:rsidRPr="00F776AC" w:rsidRDefault="00D35547" w:rsidP="42BA1B98">
            <w:pPr>
              <w:rPr>
                <w:b/>
                <w:bCs/>
                <w:sz w:val="28"/>
                <w:szCs w:val="28"/>
              </w:rPr>
            </w:pPr>
          </w:p>
          <w:p w14:paraId="3EC9224E" w14:textId="3317F754" w:rsidR="00D35547" w:rsidRPr="00F776AC" w:rsidRDefault="00D35547" w:rsidP="42BA1B98">
            <w:pPr>
              <w:rPr>
                <w:b/>
                <w:bCs/>
                <w:sz w:val="28"/>
                <w:szCs w:val="28"/>
              </w:rPr>
            </w:pPr>
          </w:p>
          <w:p w14:paraId="28432E23" w14:textId="013EF3C7" w:rsidR="00D35547" w:rsidRDefault="00D35547" w:rsidP="42BA1B98">
            <w:pPr>
              <w:rPr>
                <w:b/>
                <w:bCs/>
                <w:sz w:val="28"/>
                <w:szCs w:val="28"/>
              </w:rPr>
            </w:pPr>
          </w:p>
          <w:p w14:paraId="671ABDB5" w14:textId="77777777" w:rsidR="00C527EC" w:rsidRDefault="00C527EC" w:rsidP="42BA1B98">
            <w:pPr>
              <w:rPr>
                <w:b/>
                <w:bCs/>
                <w:sz w:val="28"/>
                <w:szCs w:val="28"/>
              </w:rPr>
            </w:pPr>
          </w:p>
          <w:p w14:paraId="7FBD78AD" w14:textId="2703969F" w:rsidR="00D35547" w:rsidRPr="00F776AC" w:rsidRDefault="00D35547" w:rsidP="0B957622">
            <w:pPr>
              <w:rPr>
                <w:b/>
                <w:bCs/>
                <w:sz w:val="28"/>
                <w:szCs w:val="28"/>
              </w:rPr>
            </w:pPr>
          </w:p>
          <w:p w14:paraId="169DC456" w14:textId="56FA812A" w:rsidR="00D35547" w:rsidRPr="00F776AC" w:rsidRDefault="00D35547" w:rsidP="42BA1B98">
            <w:pPr>
              <w:rPr>
                <w:b/>
                <w:bCs/>
                <w:sz w:val="28"/>
                <w:szCs w:val="28"/>
              </w:rPr>
            </w:pPr>
          </w:p>
        </w:tc>
      </w:tr>
      <w:tr w:rsidR="00135519" w14:paraId="2BF78361" w14:textId="77777777" w:rsidTr="0B957622">
        <w:tc>
          <w:tcPr>
            <w:tcW w:w="9848" w:type="dxa"/>
            <w:shd w:val="clear" w:color="auto" w:fill="C5E0B3" w:themeFill="accent6" w:themeFillTint="66"/>
          </w:tcPr>
          <w:p w14:paraId="1C38CF1C" w14:textId="77777777" w:rsidR="00135519" w:rsidRPr="009739D4" w:rsidRDefault="00135519" w:rsidP="00135519">
            <w:pPr>
              <w:pStyle w:val="ListParagraph"/>
              <w:numPr>
                <w:ilvl w:val="0"/>
                <w:numId w:val="24"/>
              </w:numPr>
              <w:rPr>
                <w:b/>
                <w:bCs/>
                <w:sz w:val="28"/>
                <w:szCs w:val="28"/>
              </w:rPr>
            </w:pPr>
            <w:r w:rsidRPr="00135519">
              <w:rPr>
                <w:b/>
                <w:bCs/>
                <w:sz w:val="32"/>
                <w:szCs w:val="32"/>
              </w:rPr>
              <w:lastRenderedPageBreak/>
              <w:t>Catering for different kinds of SEND</w:t>
            </w:r>
          </w:p>
          <w:p w14:paraId="4CE9448C" w14:textId="25DA3679" w:rsidR="009739D4" w:rsidRPr="00135519" w:rsidRDefault="009739D4" w:rsidP="009739D4">
            <w:pPr>
              <w:pStyle w:val="ListParagraph"/>
              <w:rPr>
                <w:b/>
                <w:bCs/>
                <w:sz w:val="28"/>
                <w:szCs w:val="28"/>
              </w:rPr>
            </w:pPr>
          </w:p>
        </w:tc>
      </w:tr>
      <w:tr w:rsidR="00135519" w14:paraId="71D68C9C" w14:textId="77777777" w:rsidTr="0B957622">
        <w:tc>
          <w:tcPr>
            <w:tcW w:w="9848" w:type="dxa"/>
          </w:tcPr>
          <w:p w14:paraId="3D5754A8" w14:textId="77777777" w:rsidR="00135519" w:rsidRPr="007A2155" w:rsidRDefault="00135519" w:rsidP="00135519">
            <w:pPr>
              <w:rPr>
                <w:sz w:val="28"/>
                <w:szCs w:val="28"/>
              </w:rPr>
            </w:pPr>
            <w:r>
              <w:rPr>
                <w:sz w:val="28"/>
                <w:szCs w:val="28"/>
              </w:rPr>
              <w:t>The Special educational Needs Code of practice (2014) outlines four broad areas of need:</w:t>
            </w:r>
          </w:p>
          <w:p w14:paraId="28B8B37B" w14:textId="77777777" w:rsidR="00135519" w:rsidRDefault="00135519" w:rsidP="00135519">
            <w:pPr>
              <w:rPr>
                <w:b/>
                <w:bCs/>
                <w:sz w:val="28"/>
                <w:szCs w:val="28"/>
              </w:rPr>
            </w:pPr>
          </w:p>
          <w:p w14:paraId="546A11E9" w14:textId="2E4AAE43" w:rsidR="00135519" w:rsidRPr="007A2155" w:rsidRDefault="00135519" w:rsidP="00135519">
            <w:pPr>
              <w:rPr>
                <w:b/>
                <w:bCs/>
                <w:sz w:val="28"/>
                <w:szCs w:val="28"/>
              </w:rPr>
            </w:pPr>
            <w:r w:rsidRPr="007A2155">
              <w:rPr>
                <w:b/>
                <w:bCs/>
                <w:sz w:val="28"/>
                <w:szCs w:val="28"/>
              </w:rPr>
              <w:t xml:space="preserve">Communication and </w:t>
            </w:r>
            <w:r w:rsidR="00D35547">
              <w:rPr>
                <w:b/>
                <w:bCs/>
                <w:sz w:val="28"/>
                <w:szCs w:val="28"/>
              </w:rPr>
              <w:t>I</w:t>
            </w:r>
            <w:r w:rsidRPr="007A2155">
              <w:rPr>
                <w:b/>
                <w:bCs/>
                <w:sz w:val="28"/>
                <w:szCs w:val="28"/>
              </w:rPr>
              <w:t>nteraction</w:t>
            </w:r>
          </w:p>
          <w:p w14:paraId="043DFE27" w14:textId="77777777" w:rsidR="00135519" w:rsidRPr="007A2155" w:rsidRDefault="00135519" w:rsidP="00135519">
            <w:pPr>
              <w:pStyle w:val="ListParagraph"/>
              <w:numPr>
                <w:ilvl w:val="0"/>
                <w:numId w:val="6"/>
              </w:numPr>
              <w:rPr>
                <w:sz w:val="28"/>
                <w:szCs w:val="28"/>
              </w:rPr>
            </w:pPr>
            <w:r w:rsidRPr="007A2155">
              <w:rPr>
                <w:sz w:val="28"/>
                <w:szCs w:val="28"/>
              </w:rPr>
              <w:t>Children with a speech, language and communication need. This</w:t>
            </w:r>
          </w:p>
          <w:p w14:paraId="594BBDDD" w14:textId="77777777" w:rsidR="00135519" w:rsidRPr="007A2155" w:rsidRDefault="00135519" w:rsidP="00135519">
            <w:pPr>
              <w:rPr>
                <w:sz w:val="28"/>
                <w:szCs w:val="28"/>
              </w:rPr>
            </w:pPr>
            <w:r w:rsidRPr="007A2155">
              <w:rPr>
                <w:sz w:val="28"/>
                <w:szCs w:val="28"/>
              </w:rPr>
              <w:t xml:space="preserve">     </w:t>
            </w:r>
            <w:proofErr w:type="gramStart"/>
            <w:r w:rsidRPr="007A2155">
              <w:rPr>
                <w:sz w:val="28"/>
                <w:szCs w:val="28"/>
              </w:rPr>
              <w:t>includes</w:t>
            </w:r>
            <w:proofErr w:type="gramEnd"/>
            <w:r w:rsidRPr="007A2155">
              <w:rPr>
                <w:sz w:val="28"/>
                <w:szCs w:val="28"/>
              </w:rPr>
              <w:t xml:space="preserve"> social communication need.</w:t>
            </w:r>
          </w:p>
          <w:p w14:paraId="49BF9AC1" w14:textId="77777777" w:rsidR="00135519" w:rsidRPr="007A2155" w:rsidRDefault="00135519" w:rsidP="00135519">
            <w:pPr>
              <w:pStyle w:val="ListParagraph"/>
              <w:numPr>
                <w:ilvl w:val="0"/>
                <w:numId w:val="6"/>
              </w:numPr>
              <w:rPr>
                <w:sz w:val="28"/>
                <w:szCs w:val="28"/>
              </w:rPr>
            </w:pPr>
            <w:r w:rsidRPr="007A2155">
              <w:rPr>
                <w:sz w:val="28"/>
                <w:szCs w:val="28"/>
              </w:rPr>
              <w:t>Children who may have a speech delay, stammer or stutter.</w:t>
            </w:r>
          </w:p>
          <w:p w14:paraId="56A0C54A" w14:textId="77777777" w:rsidR="00135519" w:rsidRPr="007A2155" w:rsidRDefault="00135519" w:rsidP="00135519">
            <w:pPr>
              <w:pStyle w:val="ListParagraph"/>
              <w:numPr>
                <w:ilvl w:val="0"/>
                <w:numId w:val="6"/>
              </w:numPr>
              <w:rPr>
                <w:sz w:val="28"/>
                <w:szCs w:val="28"/>
              </w:rPr>
            </w:pPr>
            <w:r w:rsidRPr="007A2155">
              <w:rPr>
                <w:sz w:val="28"/>
                <w:szCs w:val="28"/>
              </w:rPr>
              <w:t>Selective mutism.</w:t>
            </w:r>
          </w:p>
          <w:p w14:paraId="70BD864A" w14:textId="7795D2FC" w:rsidR="00135519" w:rsidRPr="007A2155" w:rsidRDefault="00135519" w:rsidP="00135519">
            <w:pPr>
              <w:pStyle w:val="ListParagraph"/>
              <w:numPr>
                <w:ilvl w:val="0"/>
                <w:numId w:val="6"/>
              </w:numPr>
              <w:rPr>
                <w:sz w:val="28"/>
                <w:szCs w:val="28"/>
              </w:rPr>
            </w:pPr>
            <w:r w:rsidRPr="007A2155">
              <w:rPr>
                <w:sz w:val="28"/>
                <w:szCs w:val="28"/>
              </w:rPr>
              <w:t xml:space="preserve">Children who have Autism Spectrum </w:t>
            </w:r>
            <w:r w:rsidR="00D35547">
              <w:rPr>
                <w:sz w:val="28"/>
                <w:szCs w:val="28"/>
              </w:rPr>
              <w:t>D</w:t>
            </w:r>
            <w:r w:rsidRPr="007A2155">
              <w:rPr>
                <w:sz w:val="28"/>
                <w:szCs w:val="28"/>
              </w:rPr>
              <w:t>isorder with difficulties in</w:t>
            </w:r>
          </w:p>
          <w:p w14:paraId="31D5BFFE" w14:textId="77777777" w:rsidR="00135519" w:rsidRPr="007A2155" w:rsidRDefault="00135519" w:rsidP="00135519">
            <w:pPr>
              <w:rPr>
                <w:sz w:val="28"/>
                <w:szCs w:val="28"/>
              </w:rPr>
            </w:pPr>
            <w:r w:rsidRPr="007A2155">
              <w:rPr>
                <w:sz w:val="28"/>
                <w:szCs w:val="28"/>
              </w:rPr>
              <w:t xml:space="preserve">     </w:t>
            </w:r>
            <w:proofErr w:type="gramStart"/>
            <w:r w:rsidRPr="007A2155">
              <w:rPr>
                <w:sz w:val="28"/>
                <w:szCs w:val="28"/>
              </w:rPr>
              <w:t>social</w:t>
            </w:r>
            <w:proofErr w:type="gramEnd"/>
            <w:r w:rsidRPr="007A2155">
              <w:rPr>
                <w:sz w:val="28"/>
                <w:szCs w:val="28"/>
              </w:rPr>
              <w:t xml:space="preserve"> communication.</w:t>
            </w:r>
          </w:p>
          <w:p w14:paraId="70333788" w14:textId="77777777" w:rsidR="00135519" w:rsidRPr="007A2155" w:rsidRDefault="00135519" w:rsidP="00135519">
            <w:pPr>
              <w:rPr>
                <w:b/>
                <w:bCs/>
                <w:sz w:val="28"/>
                <w:szCs w:val="28"/>
              </w:rPr>
            </w:pPr>
          </w:p>
          <w:p w14:paraId="77E64873" w14:textId="32ABA258" w:rsidR="00135519" w:rsidRPr="007A2155" w:rsidRDefault="00135519" w:rsidP="00135519">
            <w:pPr>
              <w:rPr>
                <w:b/>
                <w:bCs/>
                <w:sz w:val="28"/>
                <w:szCs w:val="28"/>
              </w:rPr>
            </w:pPr>
            <w:r w:rsidRPr="007A2155">
              <w:rPr>
                <w:b/>
                <w:bCs/>
                <w:sz w:val="28"/>
                <w:szCs w:val="28"/>
              </w:rPr>
              <w:t xml:space="preserve">Cognition and </w:t>
            </w:r>
            <w:r w:rsidR="00D35547">
              <w:rPr>
                <w:b/>
                <w:bCs/>
                <w:sz w:val="28"/>
                <w:szCs w:val="28"/>
              </w:rPr>
              <w:t>L</w:t>
            </w:r>
            <w:r w:rsidRPr="007A2155">
              <w:rPr>
                <w:b/>
                <w:bCs/>
                <w:sz w:val="28"/>
                <w:szCs w:val="28"/>
              </w:rPr>
              <w:t>earning</w:t>
            </w:r>
          </w:p>
          <w:p w14:paraId="58766148" w14:textId="77777777" w:rsidR="00135519" w:rsidRPr="007A2155" w:rsidRDefault="00135519" w:rsidP="00135519">
            <w:pPr>
              <w:pStyle w:val="ListParagraph"/>
              <w:numPr>
                <w:ilvl w:val="0"/>
                <w:numId w:val="7"/>
              </w:numPr>
              <w:rPr>
                <w:sz w:val="28"/>
                <w:szCs w:val="28"/>
              </w:rPr>
            </w:pPr>
            <w:r w:rsidRPr="007A2155">
              <w:rPr>
                <w:sz w:val="28"/>
                <w:szCs w:val="28"/>
              </w:rPr>
              <w:t>Support for a wide range of learning difficulties including MLD</w:t>
            </w:r>
          </w:p>
          <w:p w14:paraId="507EEA96" w14:textId="77777777" w:rsidR="00135519" w:rsidRPr="007A2155" w:rsidRDefault="00135519" w:rsidP="00135519">
            <w:pPr>
              <w:rPr>
                <w:sz w:val="28"/>
                <w:szCs w:val="28"/>
              </w:rPr>
            </w:pPr>
            <w:r>
              <w:rPr>
                <w:sz w:val="28"/>
                <w:szCs w:val="28"/>
              </w:rPr>
              <w:t xml:space="preserve">    </w:t>
            </w:r>
            <w:r w:rsidRPr="007A2155">
              <w:rPr>
                <w:sz w:val="28"/>
                <w:szCs w:val="28"/>
              </w:rPr>
              <w:t>(</w:t>
            </w:r>
            <w:proofErr w:type="gramStart"/>
            <w:r w:rsidRPr="007A2155">
              <w:rPr>
                <w:sz w:val="28"/>
                <w:szCs w:val="28"/>
              </w:rPr>
              <w:t>moderate</w:t>
            </w:r>
            <w:proofErr w:type="gramEnd"/>
            <w:r w:rsidRPr="007A2155">
              <w:rPr>
                <w:sz w:val="28"/>
                <w:szCs w:val="28"/>
              </w:rPr>
              <w:t xml:space="preserve"> learning difficulty) or SLD (severe learning difficulty).</w:t>
            </w:r>
          </w:p>
          <w:p w14:paraId="2FFA57C2" w14:textId="77777777" w:rsidR="00135519" w:rsidRDefault="00135519" w:rsidP="00135519">
            <w:pPr>
              <w:rPr>
                <w:b/>
                <w:bCs/>
                <w:sz w:val="28"/>
                <w:szCs w:val="28"/>
              </w:rPr>
            </w:pPr>
          </w:p>
          <w:p w14:paraId="32056A18" w14:textId="65F797BD" w:rsidR="00135519" w:rsidRPr="007A2155" w:rsidRDefault="00135519" w:rsidP="00135519">
            <w:pPr>
              <w:rPr>
                <w:b/>
                <w:bCs/>
                <w:sz w:val="32"/>
                <w:szCs w:val="32"/>
              </w:rPr>
            </w:pPr>
            <w:r w:rsidRPr="007A2155">
              <w:rPr>
                <w:b/>
                <w:bCs/>
                <w:sz w:val="28"/>
                <w:szCs w:val="28"/>
              </w:rPr>
              <w:t xml:space="preserve">Social, </w:t>
            </w:r>
            <w:r w:rsidR="00D35547">
              <w:rPr>
                <w:b/>
                <w:bCs/>
                <w:sz w:val="28"/>
                <w:szCs w:val="28"/>
              </w:rPr>
              <w:t>M</w:t>
            </w:r>
            <w:r w:rsidRPr="007A2155">
              <w:rPr>
                <w:b/>
                <w:bCs/>
                <w:sz w:val="28"/>
                <w:szCs w:val="28"/>
              </w:rPr>
              <w:t xml:space="preserve">ental and </w:t>
            </w:r>
            <w:r w:rsidR="00D35547">
              <w:rPr>
                <w:b/>
                <w:bCs/>
                <w:sz w:val="28"/>
                <w:szCs w:val="28"/>
              </w:rPr>
              <w:t>E</w:t>
            </w:r>
            <w:r w:rsidRPr="007A2155">
              <w:rPr>
                <w:b/>
                <w:bCs/>
                <w:sz w:val="28"/>
                <w:szCs w:val="28"/>
              </w:rPr>
              <w:t xml:space="preserve">motional </w:t>
            </w:r>
            <w:r w:rsidR="00D35547">
              <w:rPr>
                <w:b/>
                <w:bCs/>
                <w:sz w:val="28"/>
                <w:szCs w:val="28"/>
              </w:rPr>
              <w:t>H</w:t>
            </w:r>
            <w:r w:rsidRPr="007A2155">
              <w:rPr>
                <w:b/>
                <w:bCs/>
                <w:sz w:val="28"/>
                <w:szCs w:val="28"/>
              </w:rPr>
              <w:t>ealth</w:t>
            </w:r>
            <w:r w:rsidR="00FF7054">
              <w:rPr>
                <w:b/>
                <w:bCs/>
                <w:sz w:val="28"/>
                <w:szCs w:val="28"/>
              </w:rPr>
              <w:t xml:space="preserve"> (SMEH)</w:t>
            </w:r>
          </w:p>
          <w:p w14:paraId="3C3C471D" w14:textId="13DFB49C" w:rsidR="00135519" w:rsidRPr="00D35547" w:rsidRDefault="00135519" w:rsidP="00135519">
            <w:pPr>
              <w:pStyle w:val="ListParagraph"/>
              <w:numPr>
                <w:ilvl w:val="0"/>
                <w:numId w:val="7"/>
              </w:numPr>
              <w:rPr>
                <w:sz w:val="28"/>
                <w:szCs w:val="28"/>
              </w:rPr>
            </w:pPr>
            <w:r w:rsidRPr="42BA1B98">
              <w:rPr>
                <w:sz w:val="28"/>
                <w:szCs w:val="28"/>
              </w:rPr>
              <w:t>Support for children who are withdrawn, isolated, displayin</w:t>
            </w:r>
            <w:r w:rsidR="00D35547" w:rsidRPr="42BA1B98">
              <w:rPr>
                <w:sz w:val="28"/>
                <w:szCs w:val="28"/>
              </w:rPr>
              <w:t xml:space="preserve">g </w:t>
            </w:r>
            <w:r w:rsidRPr="42BA1B98">
              <w:rPr>
                <w:sz w:val="28"/>
                <w:szCs w:val="28"/>
              </w:rPr>
              <w:t>challenging disruptive behaviour.</w:t>
            </w:r>
          </w:p>
          <w:p w14:paraId="6F80F91A" w14:textId="77777777" w:rsidR="00135519" w:rsidRPr="007A2155" w:rsidRDefault="00135519" w:rsidP="00135519">
            <w:pPr>
              <w:pStyle w:val="ListParagraph"/>
              <w:numPr>
                <w:ilvl w:val="0"/>
                <w:numId w:val="7"/>
              </w:numPr>
              <w:rPr>
                <w:sz w:val="28"/>
                <w:szCs w:val="28"/>
              </w:rPr>
            </w:pPr>
            <w:r w:rsidRPr="007A2155">
              <w:rPr>
                <w:sz w:val="28"/>
                <w:szCs w:val="28"/>
              </w:rPr>
              <w:t>Anxiety, depression (including physical symptoms)</w:t>
            </w:r>
          </w:p>
          <w:p w14:paraId="41E144EB" w14:textId="77777777" w:rsidR="00135519" w:rsidRPr="007A2155" w:rsidRDefault="00135519" w:rsidP="00135519">
            <w:pPr>
              <w:rPr>
                <w:b/>
                <w:bCs/>
                <w:sz w:val="28"/>
                <w:szCs w:val="28"/>
              </w:rPr>
            </w:pPr>
          </w:p>
          <w:p w14:paraId="7A1DC98E" w14:textId="77777777" w:rsidR="00135519" w:rsidRPr="007A2155" w:rsidRDefault="00135519" w:rsidP="00135519">
            <w:pPr>
              <w:rPr>
                <w:b/>
                <w:bCs/>
                <w:sz w:val="28"/>
                <w:szCs w:val="28"/>
              </w:rPr>
            </w:pPr>
            <w:r w:rsidRPr="007A2155">
              <w:rPr>
                <w:b/>
                <w:bCs/>
                <w:sz w:val="28"/>
                <w:szCs w:val="28"/>
              </w:rPr>
              <w:t xml:space="preserve"> Sensory and/or physical</w:t>
            </w:r>
          </w:p>
          <w:p w14:paraId="63CA32C9" w14:textId="77777777" w:rsidR="00135519" w:rsidRPr="007A2155" w:rsidRDefault="00135519" w:rsidP="00135519">
            <w:pPr>
              <w:pStyle w:val="ListParagraph"/>
              <w:numPr>
                <w:ilvl w:val="0"/>
                <w:numId w:val="7"/>
              </w:numPr>
              <w:rPr>
                <w:sz w:val="28"/>
                <w:szCs w:val="28"/>
              </w:rPr>
            </w:pPr>
            <w:r w:rsidRPr="007A2155">
              <w:rPr>
                <w:sz w:val="28"/>
                <w:szCs w:val="28"/>
              </w:rPr>
              <w:t>Supporting children’s sensory needs</w:t>
            </w:r>
          </w:p>
          <w:p w14:paraId="5F0B3FEE" w14:textId="77777777" w:rsidR="00135519" w:rsidRPr="007A2155" w:rsidRDefault="00135519" w:rsidP="00135519">
            <w:pPr>
              <w:pStyle w:val="ListParagraph"/>
              <w:numPr>
                <w:ilvl w:val="0"/>
                <w:numId w:val="7"/>
              </w:numPr>
              <w:rPr>
                <w:sz w:val="28"/>
                <w:szCs w:val="28"/>
              </w:rPr>
            </w:pPr>
            <w:r w:rsidRPr="007A2155">
              <w:rPr>
                <w:sz w:val="28"/>
                <w:szCs w:val="28"/>
              </w:rPr>
              <w:t>Children with visual impairment / hearing impairment</w:t>
            </w:r>
          </w:p>
          <w:p w14:paraId="12CD34A3" w14:textId="17F933DE" w:rsidR="00D35547" w:rsidRPr="00D35547" w:rsidRDefault="00135519" w:rsidP="42BA1B98">
            <w:pPr>
              <w:pStyle w:val="ListParagraph"/>
              <w:numPr>
                <w:ilvl w:val="0"/>
                <w:numId w:val="7"/>
              </w:numPr>
              <w:rPr>
                <w:sz w:val="28"/>
                <w:szCs w:val="28"/>
              </w:rPr>
            </w:pPr>
            <w:r w:rsidRPr="42BA1B98">
              <w:rPr>
                <w:sz w:val="28"/>
                <w:szCs w:val="28"/>
              </w:rPr>
              <w:t>Fine / Gross motor including hypermobility and oth</w:t>
            </w:r>
            <w:r w:rsidR="00D35547" w:rsidRPr="42BA1B98">
              <w:rPr>
                <w:sz w:val="28"/>
                <w:szCs w:val="28"/>
              </w:rPr>
              <w:t xml:space="preserve">er physical </w:t>
            </w:r>
            <w:r w:rsidRPr="42BA1B98">
              <w:rPr>
                <w:sz w:val="28"/>
                <w:szCs w:val="28"/>
              </w:rPr>
              <w:t>disability</w:t>
            </w:r>
          </w:p>
          <w:p w14:paraId="3CA8EAA8" w14:textId="5AD28778" w:rsidR="00D35547" w:rsidRPr="00D35547" w:rsidRDefault="00D35547" w:rsidP="42BA1B98">
            <w:pPr>
              <w:rPr>
                <w:sz w:val="28"/>
                <w:szCs w:val="28"/>
              </w:rPr>
            </w:pPr>
          </w:p>
          <w:p w14:paraId="42BB47F0" w14:textId="2238F013" w:rsidR="00D35547" w:rsidRPr="00D35547" w:rsidRDefault="00D35547" w:rsidP="42BA1B98">
            <w:pPr>
              <w:rPr>
                <w:sz w:val="28"/>
                <w:szCs w:val="28"/>
              </w:rPr>
            </w:pPr>
          </w:p>
          <w:p w14:paraId="524C4928" w14:textId="29EE4B43" w:rsidR="00D35547" w:rsidRPr="00D35547" w:rsidRDefault="00D35547" w:rsidP="42BA1B98">
            <w:pPr>
              <w:rPr>
                <w:sz w:val="28"/>
                <w:szCs w:val="28"/>
              </w:rPr>
            </w:pPr>
          </w:p>
          <w:p w14:paraId="64A64EC1" w14:textId="04C775D8" w:rsidR="00D35547" w:rsidRPr="00D35547" w:rsidRDefault="00D35547" w:rsidP="42BA1B98">
            <w:pPr>
              <w:rPr>
                <w:sz w:val="28"/>
                <w:szCs w:val="28"/>
              </w:rPr>
            </w:pPr>
          </w:p>
          <w:p w14:paraId="3B7E0822" w14:textId="2B6C83CA" w:rsidR="00D35547" w:rsidRPr="00D35547" w:rsidRDefault="00D35547" w:rsidP="42BA1B98">
            <w:pPr>
              <w:rPr>
                <w:sz w:val="28"/>
                <w:szCs w:val="28"/>
              </w:rPr>
            </w:pPr>
          </w:p>
          <w:p w14:paraId="30676BE2" w14:textId="0A9C4350" w:rsidR="00D35547" w:rsidRPr="00D35547" w:rsidRDefault="00D35547" w:rsidP="42BA1B98">
            <w:pPr>
              <w:rPr>
                <w:sz w:val="28"/>
                <w:szCs w:val="28"/>
              </w:rPr>
            </w:pPr>
          </w:p>
          <w:p w14:paraId="484C3EA0" w14:textId="3C5C7EEB" w:rsidR="00D35547" w:rsidRPr="00D35547" w:rsidRDefault="00D35547" w:rsidP="42BA1B98">
            <w:pPr>
              <w:rPr>
                <w:sz w:val="28"/>
                <w:szCs w:val="28"/>
              </w:rPr>
            </w:pPr>
          </w:p>
          <w:p w14:paraId="5592FE07" w14:textId="3272D33E" w:rsidR="00D35547" w:rsidRPr="00D35547" w:rsidRDefault="00D35547" w:rsidP="42BA1B98">
            <w:pPr>
              <w:rPr>
                <w:sz w:val="28"/>
                <w:szCs w:val="28"/>
              </w:rPr>
            </w:pPr>
          </w:p>
          <w:p w14:paraId="2805B4D4" w14:textId="6724ABFB" w:rsidR="00D35547" w:rsidRPr="00D35547" w:rsidRDefault="00D35547" w:rsidP="42BA1B98">
            <w:pPr>
              <w:rPr>
                <w:sz w:val="28"/>
                <w:szCs w:val="28"/>
              </w:rPr>
            </w:pPr>
          </w:p>
          <w:p w14:paraId="1C85EEFD" w14:textId="71E3FCB2" w:rsidR="00D35547" w:rsidRPr="00D35547" w:rsidRDefault="00D35547" w:rsidP="42BA1B98">
            <w:pPr>
              <w:rPr>
                <w:sz w:val="28"/>
                <w:szCs w:val="28"/>
              </w:rPr>
            </w:pPr>
          </w:p>
          <w:p w14:paraId="5C3AEFF5" w14:textId="79C0FC1F" w:rsidR="00D35547" w:rsidRPr="00D35547" w:rsidRDefault="00D35547" w:rsidP="42BA1B98">
            <w:pPr>
              <w:rPr>
                <w:sz w:val="28"/>
                <w:szCs w:val="28"/>
              </w:rPr>
            </w:pPr>
          </w:p>
          <w:p w14:paraId="72604225" w14:textId="2A5AF7EE" w:rsidR="00D35547" w:rsidRPr="00D35547" w:rsidRDefault="00D35547" w:rsidP="42BA1B98">
            <w:pPr>
              <w:rPr>
                <w:sz w:val="28"/>
                <w:szCs w:val="28"/>
              </w:rPr>
            </w:pPr>
          </w:p>
        </w:tc>
      </w:tr>
    </w:tbl>
    <w:p w14:paraId="011297AC" w14:textId="77777777" w:rsidR="009739D4" w:rsidRDefault="009739D4">
      <w:r>
        <w:br w:type="page"/>
      </w:r>
    </w:p>
    <w:tbl>
      <w:tblPr>
        <w:tblStyle w:val="TableGrid"/>
        <w:tblW w:w="9848" w:type="dxa"/>
        <w:tblLook w:val="04A0" w:firstRow="1" w:lastRow="0" w:firstColumn="1" w:lastColumn="0" w:noHBand="0" w:noVBand="1"/>
      </w:tblPr>
      <w:tblGrid>
        <w:gridCol w:w="9848"/>
      </w:tblGrid>
      <w:tr w:rsidR="00135519" w14:paraId="20EE2099" w14:textId="77777777" w:rsidTr="42BA1B98">
        <w:tc>
          <w:tcPr>
            <w:tcW w:w="9848" w:type="dxa"/>
            <w:shd w:val="clear" w:color="auto" w:fill="C5E0B3" w:themeFill="accent6" w:themeFillTint="66"/>
          </w:tcPr>
          <w:p w14:paraId="64CEB5D4" w14:textId="4A6E35CB" w:rsidR="00D35547" w:rsidRPr="00D35547" w:rsidRDefault="00135519" w:rsidP="00D55F78">
            <w:pPr>
              <w:pStyle w:val="ListParagraph"/>
              <w:numPr>
                <w:ilvl w:val="0"/>
                <w:numId w:val="24"/>
              </w:numPr>
              <w:rPr>
                <w:b/>
                <w:bCs/>
                <w:sz w:val="28"/>
                <w:szCs w:val="28"/>
              </w:rPr>
            </w:pPr>
            <w:r w:rsidRPr="00D55F78">
              <w:rPr>
                <w:b/>
                <w:bCs/>
                <w:sz w:val="32"/>
                <w:szCs w:val="32"/>
              </w:rPr>
              <w:lastRenderedPageBreak/>
              <w:t xml:space="preserve">How does our school know if pupils need extra help? </w:t>
            </w:r>
          </w:p>
          <w:p w14:paraId="686C61BB" w14:textId="30E9C446" w:rsidR="00135519" w:rsidRPr="00D55F78" w:rsidRDefault="00135519" w:rsidP="00D35547">
            <w:pPr>
              <w:pStyle w:val="ListParagraph"/>
              <w:rPr>
                <w:b/>
                <w:bCs/>
                <w:sz w:val="28"/>
                <w:szCs w:val="28"/>
              </w:rPr>
            </w:pPr>
            <w:r w:rsidRPr="00D55F78">
              <w:rPr>
                <w:b/>
                <w:bCs/>
                <w:sz w:val="32"/>
                <w:szCs w:val="32"/>
              </w:rPr>
              <w:t>Identif</w:t>
            </w:r>
            <w:r w:rsidR="009F44C1" w:rsidRPr="00D55F78">
              <w:rPr>
                <w:b/>
                <w:bCs/>
                <w:sz w:val="32"/>
                <w:szCs w:val="32"/>
              </w:rPr>
              <w:t>ying pupils with SEND</w:t>
            </w:r>
          </w:p>
        </w:tc>
      </w:tr>
      <w:tr w:rsidR="00135519" w14:paraId="3E3FCB18" w14:textId="77777777" w:rsidTr="42BA1B98">
        <w:tc>
          <w:tcPr>
            <w:tcW w:w="9848" w:type="dxa"/>
          </w:tcPr>
          <w:p w14:paraId="620005E9" w14:textId="351A75B7" w:rsidR="00135519" w:rsidRPr="00EB0968" w:rsidRDefault="00135519" w:rsidP="00135519">
            <w:pPr>
              <w:pStyle w:val="ListParagraph"/>
              <w:numPr>
                <w:ilvl w:val="0"/>
                <w:numId w:val="10"/>
              </w:numPr>
              <w:rPr>
                <w:sz w:val="28"/>
                <w:szCs w:val="28"/>
              </w:rPr>
            </w:pPr>
            <w:r w:rsidRPr="7A767343">
              <w:rPr>
                <w:sz w:val="28"/>
                <w:szCs w:val="28"/>
              </w:rPr>
              <w:t>Parents</w:t>
            </w:r>
            <w:r w:rsidR="00006F31">
              <w:rPr>
                <w:sz w:val="28"/>
                <w:szCs w:val="28"/>
              </w:rPr>
              <w:t>/Carers</w:t>
            </w:r>
            <w:r w:rsidRPr="7A767343">
              <w:rPr>
                <w:sz w:val="28"/>
                <w:szCs w:val="28"/>
              </w:rPr>
              <w:t xml:space="preserve"> may inform the school prior t</w:t>
            </w:r>
            <w:r w:rsidR="75EEDA5B" w:rsidRPr="7A767343">
              <w:rPr>
                <w:sz w:val="28"/>
                <w:szCs w:val="28"/>
              </w:rPr>
              <w:t>o,</w:t>
            </w:r>
            <w:r w:rsidRPr="7A767343">
              <w:rPr>
                <w:sz w:val="28"/>
                <w:szCs w:val="28"/>
              </w:rPr>
              <w:t xml:space="preserve"> during admission</w:t>
            </w:r>
            <w:r w:rsidR="6D2CB11C" w:rsidRPr="7A767343">
              <w:rPr>
                <w:sz w:val="28"/>
                <w:szCs w:val="28"/>
              </w:rPr>
              <w:t xml:space="preserve"> or at any point during their child’s time with us</w:t>
            </w:r>
            <w:r w:rsidRPr="7A767343">
              <w:rPr>
                <w:sz w:val="28"/>
                <w:szCs w:val="28"/>
              </w:rPr>
              <w:t>.</w:t>
            </w:r>
          </w:p>
          <w:p w14:paraId="35EFAB83" w14:textId="5BB15857" w:rsidR="00135519" w:rsidRPr="00EB0968" w:rsidRDefault="00135519" w:rsidP="00135519">
            <w:pPr>
              <w:pStyle w:val="ListParagraph"/>
              <w:numPr>
                <w:ilvl w:val="0"/>
                <w:numId w:val="10"/>
              </w:numPr>
              <w:rPr>
                <w:sz w:val="28"/>
                <w:szCs w:val="28"/>
              </w:rPr>
            </w:pPr>
            <w:r w:rsidRPr="00EB0968">
              <w:rPr>
                <w:sz w:val="28"/>
                <w:szCs w:val="28"/>
              </w:rPr>
              <w:t xml:space="preserve">Outside agencies may contact the school prior to </w:t>
            </w:r>
            <w:r w:rsidR="00D35547">
              <w:rPr>
                <w:sz w:val="28"/>
                <w:szCs w:val="28"/>
              </w:rPr>
              <w:t xml:space="preserve">or </w:t>
            </w:r>
            <w:r w:rsidRPr="00EB0968">
              <w:rPr>
                <w:sz w:val="28"/>
                <w:szCs w:val="28"/>
              </w:rPr>
              <w:t>during admission or</w:t>
            </w:r>
          </w:p>
          <w:p w14:paraId="4693A1B2" w14:textId="3ED66158" w:rsidR="00135519" w:rsidRDefault="00135519" w:rsidP="00135519">
            <w:pPr>
              <w:rPr>
                <w:sz w:val="28"/>
                <w:szCs w:val="28"/>
              </w:rPr>
            </w:pPr>
            <w:r w:rsidRPr="00EB0968">
              <w:rPr>
                <w:sz w:val="28"/>
                <w:szCs w:val="28"/>
              </w:rPr>
              <w:t xml:space="preserve">     </w:t>
            </w:r>
            <w:r w:rsidR="00D35547">
              <w:rPr>
                <w:sz w:val="28"/>
                <w:szCs w:val="28"/>
              </w:rPr>
              <w:t xml:space="preserve">       </w:t>
            </w:r>
            <w:proofErr w:type="gramStart"/>
            <w:r w:rsidRPr="00EB0968">
              <w:rPr>
                <w:sz w:val="28"/>
                <w:szCs w:val="28"/>
              </w:rPr>
              <w:t>whilst</w:t>
            </w:r>
            <w:proofErr w:type="gramEnd"/>
            <w:r w:rsidRPr="00EB0968">
              <w:rPr>
                <w:sz w:val="28"/>
                <w:szCs w:val="28"/>
              </w:rPr>
              <w:t xml:space="preserve"> the child is a pupil at the school.</w:t>
            </w:r>
          </w:p>
          <w:p w14:paraId="28AF1317" w14:textId="46C399E0" w:rsidR="00135519" w:rsidRPr="00EB0968" w:rsidRDefault="00135519" w:rsidP="00135519">
            <w:pPr>
              <w:pStyle w:val="ListParagraph"/>
              <w:numPr>
                <w:ilvl w:val="0"/>
                <w:numId w:val="11"/>
              </w:numPr>
              <w:rPr>
                <w:sz w:val="28"/>
                <w:szCs w:val="28"/>
              </w:rPr>
            </w:pPr>
            <w:r w:rsidRPr="00EB0968">
              <w:rPr>
                <w:sz w:val="28"/>
                <w:szCs w:val="28"/>
              </w:rPr>
              <w:t xml:space="preserve">A pupil’s previous </w:t>
            </w:r>
            <w:r w:rsidR="00D35547">
              <w:rPr>
                <w:sz w:val="28"/>
                <w:szCs w:val="28"/>
              </w:rPr>
              <w:t>pre-school/</w:t>
            </w:r>
            <w:r w:rsidRPr="00EB0968">
              <w:rPr>
                <w:sz w:val="28"/>
                <w:szCs w:val="28"/>
              </w:rPr>
              <w:t>school might pass on concerns.</w:t>
            </w:r>
          </w:p>
          <w:p w14:paraId="5F7C22A2" w14:textId="77777777" w:rsidR="00135519" w:rsidRDefault="00135519" w:rsidP="00135519">
            <w:pPr>
              <w:pStyle w:val="ListParagraph"/>
              <w:numPr>
                <w:ilvl w:val="0"/>
                <w:numId w:val="11"/>
              </w:numPr>
              <w:rPr>
                <w:sz w:val="28"/>
                <w:szCs w:val="28"/>
              </w:rPr>
            </w:pPr>
            <w:r w:rsidRPr="00EB0968">
              <w:rPr>
                <w:sz w:val="28"/>
                <w:szCs w:val="28"/>
              </w:rPr>
              <w:t>Class teacher</w:t>
            </w:r>
            <w:r>
              <w:rPr>
                <w:sz w:val="28"/>
                <w:szCs w:val="28"/>
              </w:rPr>
              <w:t>s</w:t>
            </w:r>
            <w:r w:rsidRPr="00EB0968">
              <w:rPr>
                <w:sz w:val="28"/>
                <w:szCs w:val="28"/>
              </w:rPr>
              <w:t xml:space="preserve"> may identify concerns including progress or behaviours</w:t>
            </w:r>
          </w:p>
          <w:p w14:paraId="3849936B" w14:textId="77777777" w:rsidR="00135519" w:rsidRDefault="00135519" w:rsidP="00135519">
            <w:pPr>
              <w:pStyle w:val="ListParagraph"/>
              <w:numPr>
                <w:ilvl w:val="0"/>
                <w:numId w:val="11"/>
              </w:numPr>
              <w:rPr>
                <w:sz w:val="28"/>
                <w:szCs w:val="28"/>
              </w:rPr>
            </w:pPr>
            <w:r w:rsidRPr="00EB0968">
              <w:rPr>
                <w:sz w:val="28"/>
                <w:szCs w:val="28"/>
              </w:rPr>
              <w:t>Class teachers make regular assessments of the progress of all children.</w:t>
            </w:r>
            <w:r>
              <w:rPr>
                <w:sz w:val="28"/>
                <w:szCs w:val="28"/>
              </w:rPr>
              <w:t xml:space="preserve">  F</w:t>
            </w:r>
            <w:r w:rsidRPr="00EB0968">
              <w:rPr>
                <w:sz w:val="28"/>
                <w:szCs w:val="28"/>
              </w:rPr>
              <w:t>rom this the school is able to identify children who are making less than</w:t>
            </w:r>
            <w:r>
              <w:rPr>
                <w:sz w:val="28"/>
                <w:szCs w:val="28"/>
              </w:rPr>
              <w:t xml:space="preserve"> </w:t>
            </w:r>
            <w:r w:rsidRPr="00EB0968">
              <w:rPr>
                <w:sz w:val="28"/>
                <w:szCs w:val="28"/>
              </w:rPr>
              <w:t>expected progress given their age and personal circumstances.</w:t>
            </w:r>
          </w:p>
          <w:p w14:paraId="79A93F4B" w14:textId="77777777" w:rsidR="00135519" w:rsidRPr="00EB0968" w:rsidRDefault="00135519" w:rsidP="00135519">
            <w:pPr>
              <w:pStyle w:val="ListParagraph"/>
              <w:numPr>
                <w:ilvl w:val="0"/>
                <w:numId w:val="11"/>
              </w:numPr>
              <w:rPr>
                <w:sz w:val="28"/>
                <w:szCs w:val="28"/>
              </w:rPr>
            </w:pPr>
            <w:r>
              <w:rPr>
                <w:sz w:val="28"/>
                <w:szCs w:val="28"/>
              </w:rPr>
              <w:t>Results from standardised tests</w:t>
            </w:r>
          </w:p>
          <w:p w14:paraId="6CEE0EC3" w14:textId="77777777" w:rsidR="00135519" w:rsidRPr="00EB0968" w:rsidRDefault="00135519" w:rsidP="00135519">
            <w:pPr>
              <w:pStyle w:val="ListParagraph"/>
              <w:numPr>
                <w:ilvl w:val="0"/>
                <w:numId w:val="11"/>
              </w:numPr>
              <w:rPr>
                <w:sz w:val="28"/>
                <w:szCs w:val="28"/>
              </w:rPr>
            </w:pPr>
            <w:r w:rsidRPr="00EB0968">
              <w:rPr>
                <w:sz w:val="28"/>
                <w:szCs w:val="28"/>
              </w:rPr>
              <w:t>Observation of the pupil may indicate concerns.</w:t>
            </w:r>
          </w:p>
          <w:p w14:paraId="03B94C0D" w14:textId="77777777" w:rsidR="00135519" w:rsidRPr="00596135" w:rsidRDefault="00135519" w:rsidP="00135519">
            <w:pPr>
              <w:pStyle w:val="ListParagraph"/>
              <w:numPr>
                <w:ilvl w:val="0"/>
                <w:numId w:val="11"/>
              </w:numPr>
              <w:rPr>
                <w:b/>
                <w:bCs/>
                <w:sz w:val="32"/>
                <w:szCs w:val="32"/>
              </w:rPr>
            </w:pPr>
            <w:r w:rsidRPr="00EB0968">
              <w:rPr>
                <w:sz w:val="28"/>
                <w:szCs w:val="28"/>
              </w:rPr>
              <w:t>Concerns raised by the pupil themselves</w:t>
            </w:r>
          </w:p>
          <w:p w14:paraId="76A72FEA" w14:textId="77777777" w:rsidR="00135519" w:rsidRDefault="00135519" w:rsidP="00135519">
            <w:pPr>
              <w:rPr>
                <w:b/>
                <w:bCs/>
                <w:sz w:val="32"/>
                <w:szCs w:val="32"/>
              </w:rPr>
            </w:pPr>
          </w:p>
          <w:p w14:paraId="06E60FC2" w14:textId="3D5096D7" w:rsidR="00135519" w:rsidRPr="00596135" w:rsidRDefault="00135519" w:rsidP="00135519">
            <w:pPr>
              <w:rPr>
                <w:sz w:val="28"/>
                <w:szCs w:val="28"/>
              </w:rPr>
            </w:pPr>
            <w:r w:rsidRPr="7A767343">
              <w:rPr>
                <w:sz w:val="28"/>
                <w:szCs w:val="28"/>
              </w:rPr>
              <w:t xml:space="preserve">The SENDCO may suggest targeted teaching, such as small group work or special programmes to help the child.  If a child’s needs persist, the SENDCO will set up an informal meeting to discuss this and next steps with </w:t>
            </w:r>
            <w:r w:rsidR="48F8524E" w:rsidRPr="7A767343">
              <w:rPr>
                <w:sz w:val="28"/>
                <w:szCs w:val="28"/>
              </w:rPr>
              <w:t>Parents/Carers</w:t>
            </w:r>
            <w:r w:rsidRPr="7A767343">
              <w:rPr>
                <w:sz w:val="28"/>
                <w:szCs w:val="28"/>
              </w:rPr>
              <w:t xml:space="preserve"> in more detail.  </w:t>
            </w:r>
          </w:p>
          <w:p w14:paraId="42F740BF" w14:textId="77777777" w:rsidR="00135519" w:rsidRPr="00596135" w:rsidRDefault="00135519" w:rsidP="00135519">
            <w:pPr>
              <w:rPr>
                <w:sz w:val="28"/>
                <w:szCs w:val="28"/>
              </w:rPr>
            </w:pPr>
            <w:r w:rsidRPr="00596135">
              <w:rPr>
                <w:sz w:val="28"/>
                <w:szCs w:val="28"/>
              </w:rPr>
              <w:t>Next steps might include:</w:t>
            </w:r>
          </w:p>
          <w:p w14:paraId="227BACDD" w14:textId="0F9A4CBA" w:rsidR="00135519" w:rsidRPr="00596135" w:rsidRDefault="00135519" w:rsidP="00135519">
            <w:pPr>
              <w:pStyle w:val="ListParagraph"/>
              <w:numPr>
                <w:ilvl w:val="0"/>
                <w:numId w:val="12"/>
              </w:numPr>
              <w:rPr>
                <w:sz w:val="28"/>
                <w:szCs w:val="28"/>
              </w:rPr>
            </w:pPr>
            <w:r w:rsidRPr="00596135">
              <w:rPr>
                <w:sz w:val="28"/>
                <w:szCs w:val="28"/>
              </w:rPr>
              <w:t xml:space="preserve">Agreeing an IEP and following the assess, plan, do, review cycle as described </w:t>
            </w:r>
            <w:r w:rsidR="00D35547">
              <w:rPr>
                <w:sz w:val="28"/>
                <w:szCs w:val="28"/>
              </w:rPr>
              <w:t>below in section 4</w:t>
            </w:r>
          </w:p>
          <w:p w14:paraId="7DA36D14" w14:textId="77777777" w:rsidR="00135519" w:rsidRPr="00596135" w:rsidRDefault="00135519" w:rsidP="00135519">
            <w:pPr>
              <w:pStyle w:val="ListParagraph"/>
              <w:numPr>
                <w:ilvl w:val="0"/>
                <w:numId w:val="12"/>
              </w:numPr>
              <w:rPr>
                <w:sz w:val="28"/>
                <w:szCs w:val="28"/>
              </w:rPr>
            </w:pPr>
            <w:r w:rsidRPr="00596135">
              <w:rPr>
                <w:sz w:val="28"/>
                <w:szCs w:val="28"/>
              </w:rPr>
              <w:t>Being placed on the SEN list</w:t>
            </w:r>
          </w:p>
          <w:p w14:paraId="01BB82B3" w14:textId="2501D8AC" w:rsidR="00D35547" w:rsidRPr="00D35547" w:rsidRDefault="00135519" w:rsidP="42BA1B98">
            <w:pPr>
              <w:pStyle w:val="ListParagraph"/>
              <w:numPr>
                <w:ilvl w:val="0"/>
                <w:numId w:val="12"/>
              </w:numPr>
              <w:rPr>
                <w:b/>
                <w:bCs/>
                <w:sz w:val="28"/>
                <w:szCs w:val="28"/>
              </w:rPr>
            </w:pPr>
            <w:r w:rsidRPr="42BA1B98">
              <w:rPr>
                <w:sz w:val="28"/>
                <w:szCs w:val="28"/>
              </w:rPr>
              <w:t>Referrals to outside agencies (if appropriat</w:t>
            </w:r>
            <w:r w:rsidR="095EF2CF" w:rsidRPr="42BA1B98">
              <w:rPr>
                <w:sz w:val="28"/>
                <w:szCs w:val="28"/>
              </w:rPr>
              <w:t>e)</w:t>
            </w:r>
          </w:p>
          <w:p w14:paraId="2653F4AE" w14:textId="396526B8" w:rsidR="00D35547" w:rsidRPr="00D35547" w:rsidRDefault="00D35547" w:rsidP="42BA1B98">
            <w:pPr>
              <w:rPr>
                <w:b/>
                <w:bCs/>
                <w:sz w:val="28"/>
                <w:szCs w:val="28"/>
              </w:rPr>
            </w:pPr>
          </w:p>
          <w:p w14:paraId="21264539" w14:textId="01B3E149" w:rsidR="00D35547" w:rsidRPr="00D35547" w:rsidRDefault="00D35547" w:rsidP="42BA1B98">
            <w:pPr>
              <w:rPr>
                <w:b/>
                <w:bCs/>
                <w:sz w:val="28"/>
                <w:szCs w:val="28"/>
              </w:rPr>
            </w:pPr>
          </w:p>
          <w:p w14:paraId="0F6085CC" w14:textId="183D6CF4" w:rsidR="00D35547" w:rsidRPr="00D35547" w:rsidRDefault="00D35547" w:rsidP="42BA1B98">
            <w:pPr>
              <w:rPr>
                <w:b/>
                <w:bCs/>
                <w:sz w:val="28"/>
                <w:szCs w:val="28"/>
              </w:rPr>
            </w:pPr>
          </w:p>
          <w:p w14:paraId="158C204E" w14:textId="3D8BE2FC" w:rsidR="00D35547" w:rsidRPr="00D35547" w:rsidRDefault="00D35547" w:rsidP="42BA1B98">
            <w:pPr>
              <w:rPr>
                <w:b/>
                <w:bCs/>
                <w:sz w:val="28"/>
                <w:szCs w:val="28"/>
              </w:rPr>
            </w:pPr>
          </w:p>
          <w:p w14:paraId="0AAF8FB3" w14:textId="05839365" w:rsidR="00D35547" w:rsidRPr="00D35547" w:rsidRDefault="00D35547" w:rsidP="42BA1B98">
            <w:pPr>
              <w:rPr>
                <w:b/>
                <w:bCs/>
                <w:sz w:val="28"/>
                <w:szCs w:val="28"/>
              </w:rPr>
            </w:pPr>
          </w:p>
          <w:p w14:paraId="4914DCB0" w14:textId="6E4ACBF7" w:rsidR="00D35547" w:rsidRPr="00D35547" w:rsidRDefault="00D35547" w:rsidP="42BA1B98">
            <w:pPr>
              <w:rPr>
                <w:b/>
                <w:bCs/>
                <w:sz w:val="28"/>
                <w:szCs w:val="28"/>
              </w:rPr>
            </w:pPr>
          </w:p>
          <w:p w14:paraId="31C0DEC5" w14:textId="4E903043" w:rsidR="00D35547" w:rsidRPr="00D35547" w:rsidRDefault="00D35547" w:rsidP="42BA1B98">
            <w:pPr>
              <w:rPr>
                <w:b/>
                <w:bCs/>
                <w:sz w:val="28"/>
                <w:szCs w:val="28"/>
              </w:rPr>
            </w:pPr>
          </w:p>
          <w:p w14:paraId="4102504F" w14:textId="4DDEB9C7" w:rsidR="00D35547" w:rsidRPr="00D35547" w:rsidRDefault="00D35547" w:rsidP="42BA1B98">
            <w:pPr>
              <w:rPr>
                <w:b/>
                <w:bCs/>
                <w:sz w:val="28"/>
                <w:szCs w:val="28"/>
              </w:rPr>
            </w:pPr>
          </w:p>
          <w:p w14:paraId="29831753" w14:textId="56CE2A64" w:rsidR="00D35547" w:rsidRPr="00D35547" w:rsidRDefault="00D35547" w:rsidP="42BA1B98">
            <w:pPr>
              <w:rPr>
                <w:b/>
                <w:bCs/>
                <w:sz w:val="28"/>
                <w:szCs w:val="28"/>
              </w:rPr>
            </w:pPr>
          </w:p>
          <w:p w14:paraId="2CF64AC1" w14:textId="3B290263" w:rsidR="00D35547" w:rsidRPr="00D35547" w:rsidRDefault="00D35547" w:rsidP="42BA1B98">
            <w:pPr>
              <w:rPr>
                <w:b/>
                <w:bCs/>
                <w:sz w:val="28"/>
                <w:szCs w:val="28"/>
              </w:rPr>
            </w:pPr>
          </w:p>
          <w:p w14:paraId="711E943E" w14:textId="5821A289" w:rsidR="00D35547" w:rsidRPr="00D35547" w:rsidRDefault="00D35547" w:rsidP="42BA1B98">
            <w:pPr>
              <w:rPr>
                <w:b/>
                <w:bCs/>
                <w:sz w:val="28"/>
                <w:szCs w:val="28"/>
              </w:rPr>
            </w:pPr>
          </w:p>
          <w:p w14:paraId="56B37942" w14:textId="1901B74B" w:rsidR="00D35547" w:rsidRPr="00D35547" w:rsidRDefault="00D35547" w:rsidP="42BA1B98">
            <w:pPr>
              <w:rPr>
                <w:b/>
                <w:bCs/>
                <w:sz w:val="28"/>
                <w:szCs w:val="28"/>
              </w:rPr>
            </w:pPr>
          </w:p>
        </w:tc>
      </w:tr>
    </w:tbl>
    <w:p w14:paraId="695D45B8" w14:textId="77777777" w:rsidR="009739D4" w:rsidRDefault="009739D4">
      <w:r>
        <w:br w:type="page"/>
      </w:r>
    </w:p>
    <w:tbl>
      <w:tblPr>
        <w:tblStyle w:val="TableGrid"/>
        <w:tblW w:w="9848" w:type="dxa"/>
        <w:tblLook w:val="04A0" w:firstRow="1" w:lastRow="0" w:firstColumn="1" w:lastColumn="0" w:noHBand="0" w:noVBand="1"/>
      </w:tblPr>
      <w:tblGrid>
        <w:gridCol w:w="10056"/>
      </w:tblGrid>
      <w:tr w:rsidR="00135519" w14:paraId="3430866C" w14:textId="77777777" w:rsidTr="0B957622">
        <w:tc>
          <w:tcPr>
            <w:tcW w:w="9848" w:type="dxa"/>
            <w:shd w:val="clear" w:color="auto" w:fill="C5E0B3" w:themeFill="accent6" w:themeFillTint="66"/>
          </w:tcPr>
          <w:p w14:paraId="4F240715" w14:textId="41515CAE" w:rsidR="00135519" w:rsidRPr="00D55F78" w:rsidRDefault="00135519" w:rsidP="00D55F78">
            <w:pPr>
              <w:pStyle w:val="ListParagraph"/>
              <w:numPr>
                <w:ilvl w:val="0"/>
                <w:numId w:val="24"/>
              </w:numPr>
              <w:rPr>
                <w:b/>
                <w:bCs/>
                <w:sz w:val="32"/>
                <w:szCs w:val="32"/>
              </w:rPr>
            </w:pPr>
            <w:r w:rsidRPr="00D55F78">
              <w:rPr>
                <w:b/>
                <w:bCs/>
                <w:sz w:val="32"/>
                <w:szCs w:val="32"/>
              </w:rPr>
              <w:lastRenderedPageBreak/>
              <w:t>Our school’s approach to teaching and supporting pupils with SEND</w:t>
            </w:r>
          </w:p>
        </w:tc>
      </w:tr>
      <w:tr w:rsidR="00135519" w14:paraId="457625C3" w14:textId="77777777" w:rsidTr="0B957622">
        <w:tc>
          <w:tcPr>
            <w:tcW w:w="9848" w:type="dxa"/>
          </w:tcPr>
          <w:p w14:paraId="04C31FA5" w14:textId="77777777" w:rsidR="00D35547" w:rsidRDefault="00135519" w:rsidP="00D35547">
            <w:pPr>
              <w:pStyle w:val="ListParagraph"/>
              <w:numPr>
                <w:ilvl w:val="0"/>
                <w:numId w:val="29"/>
              </w:numPr>
              <w:rPr>
                <w:sz w:val="28"/>
                <w:szCs w:val="28"/>
              </w:rPr>
            </w:pPr>
            <w:r w:rsidRPr="00D35547">
              <w:rPr>
                <w:sz w:val="28"/>
                <w:szCs w:val="28"/>
              </w:rPr>
              <w:t xml:space="preserve">Teachers are responsible and accountable for the progress and development of all the pupils in their class.  </w:t>
            </w:r>
          </w:p>
          <w:p w14:paraId="6F92A637" w14:textId="77777777" w:rsidR="00D35547" w:rsidRDefault="00135519" w:rsidP="00D35547">
            <w:pPr>
              <w:pStyle w:val="ListParagraph"/>
              <w:numPr>
                <w:ilvl w:val="0"/>
                <w:numId w:val="29"/>
              </w:numPr>
              <w:rPr>
                <w:sz w:val="28"/>
                <w:szCs w:val="28"/>
              </w:rPr>
            </w:pPr>
            <w:r w:rsidRPr="00D35547">
              <w:rPr>
                <w:sz w:val="28"/>
                <w:szCs w:val="28"/>
              </w:rPr>
              <w:t xml:space="preserve">Most children will have their learning needs met through quality first teaching.  </w:t>
            </w:r>
          </w:p>
          <w:p w14:paraId="518F3A5F" w14:textId="77777777" w:rsidR="00D35547" w:rsidRDefault="00135519" w:rsidP="00D35547">
            <w:pPr>
              <w:pStyle w:val="ListParagraph"/>
              <w:numPr>
                <w:ilvl w:val="0"/>
                <w:numId w:val="29"/>
              </w:numPr>
              <w:rPr>
                <w:sz w:val="28"/>
                <w:szCs w:val="28"/>
              </w:rPr>
            </w:pPr>
            <w:r w:rsidRPr="00D35547">
              <w:rPr>
                <w:sz w:val="28"/>
                <w:szCs w:val="28"/>
              </w:rPr>
              <w:t xml:space="preserve">Class Teachers plan lessons according to the specific needs of all groups of children in their class and will ensure that learning tasks are adapted in order to enable your child to access their learning as independently as possible.  </w:t>
            </w:r>
          </w:p>
          <w:p w14:paraId="7D3DAAA9" w14:textId="67FF8B48" w:rsidR="00135519" w:rsidRPr="00D35547" w:rsidRDefault="00135519" w:rsidP="00D35547">
            <w:pPr>
              <w:pStyle w:val="ListParagraph"/>
              <w:numPr>
                <w:ilvl w:val="0"/>
                <w:numId w:val="29"/>
              </w:numPr>
              <w:rPr>
                <w:sz w:val="28"/>
                <w:szCs w:val="28"/>
              </w:rPr>
            </w:pPr>
            <w:r w:rsidRPr="00D35547">
              <w:rPr>
                <w:sz w:val="28"/>
                <w:szCs w:val="28"/>
              </w:rPr>
              <w:t xml:space="preserve">When a pupil has been identified as having SEND, the curriculum and the learning environment will be further adapted by the class teacher to reduce barriers to learning and enable them to access the curriculum more easily.    </w:t>
            </w:r>
          </w:p>
          <w:p w14:paraId="5AFDB85D" w14:textId="77777777" w:rsidR="00135519" w:rsidRDefault="00135519" w:rsidP="00135519">
            <w:pPr>
              <w:rPr>
                <w:sz w:val="28"/>
                <w:szCs w:val="28"/>
              </w:rPr>
            </w:pPr>
          </w:p>
          <w:p w14:paraId="557A1FDE" w14:textId="502CB0F6" w:rsidR="00135519" w:rsidRDefault="00DD7C31" w:rsidP="00135519">
            <w:pPr>
              <w:rPr>
                <w:sz w:val="28"/>
                <w:szCs w:val="28"/>
              </w:rPr>
            </w:pPr>
            <w:r>
              <w:rPr>
                <w:sz w:val="28"/>
                <w:szCs w:val="28"/>
              </w:rPr>
              <w:t xml:space="preserve">At </w:t>
            </w:r>
            <w:proofErr w:type="spellStart"/>
            <w:r>
              <w:rPr>
                <w:sz w:val="28"/>
                <w:szCs w:val="28"/>
              </w:rPr>
              <w:t>Heage</w:t>
            </w:r>
            <w:proofErr w:type="spellEnd"/>
            <w:r>
              <w:rPr>
                <w:sz w:val="28"/>
                <w:szCs w:val="28"/>
              </w:rPr>
              <w:t xml:space="preserve"> Primary</w:t>
            </w:r>
            <w:r w:rsidR="00135519" w:rsidRPr="7A767343">
              <w:rPr>
                <w:sz w:val="28"/>
                <w:szCs w:val="28"/>
              </w:rPr>
              <w:t xml:space="preserve"> School, our SEND support takes </w:t>
            </w:r>
            <w:r w:rsidR="4F5EE8B2" w:rsidRPr="7A767343">
              <w:rPr>
                <w:sz w:val="28"/>
                <w:szCs w:val="28"/>
              </w:rPr>
              <w:t xml:space="preserve">the </w:t>
            </w:r>
            <w:r w:rsidR="00135519" w:rsidRPr="7A767343">
              <w:rPr>
                <w:sz w:val="28"/>
                <w:szCs w:val="28"/>
              </w:rPr>
              <w:t xml:space="preserve">form of a four-part cycle: Assess, Plan, Do, </w:t>
            </w:r>
            <w:proofErr w:type="gramStart"/>
            <w:r w:rsidR="00135519" w:rsidRPr="7A767343">
              <w:rPr>
                <w:sz w:val="28"/>
                <w:szCs w:val="28"/>
              </w:rPr>
              <w:t>Review</w:t>
            </w:r>
            <w:proofErr w:type="gramEnd"/>
            <w:r w:rsidR="00135519" w:rsidRPr="7A767343">
              <w:rPr>
                <w:sz w:val="28"/>
                <w:szCs w:val="28"/>
              </w:rPr>
              <w:t xml:space="preserve"> (The Graduated Response).  </w:t>
            </w:r>
          </w:p>
          <w:p w14:paraId="54E9928A" w14:textId="19A4B80D" w:rsidR="00135519" w:rsidRDefault="00135519" w:rsidP="00135519">
            <w:pPr>
              <w:rPr>
                <w:sz w:val="28"/>
                <w:szCs w:val="28"/>
              </w:rPr>
            </w:pPr>
            <w:r>
              <w:rPr>
                <w:sz w:val="28"/>
                <w:szCs w:val="28"/>
              </w:rPr>
              <w:t>The ‘big picture’ looks like this</w:t>
            </w:r>
            <w:r w:rsidR="00397552">
              <w:rPr>
                <w:sz w:val="28"/>
                <w:szCs w:val="28"/>
              </w:rPr>
              <w:t>:</w:t>
            </w:r>
          </w:p>
          <w:p w14:paraId="24D21E33" w14:textId="77777777" w:rsidR="00397552" w:rsidRDefault="00397552" w:rsidP="00135519">
            <w:pPr>
              <w:rPr>
                <w:sz w:val="28"/>
                <w:szCs w:val="28"/>
              </w:rPr>
            </w:pPr>
          </w:p>
          <w:p w14:paraId="620239A3" w14:textId="77777777" w:rsidR="00397552" w:rsidRDefault="00397552" w:rsidP="00135519">
            <w:pPr>
              <w:rPr>
                <w:sz w:val="28"/>
                <w:szCs w:val="28"/>
              </w:rPr>
            </w:pPr>
          </w:p>
          <w:p w14:paraId="51C44413" w14:textId="77777777" w:rsidR="00397552" w:rsidRDefault="00397552" w:rsidP="00397552">
            <w:pPr>
              <w:jc w:val="center"/>
              <w:rPr>
                <w:b/>
                <w:bCs/>
                <w:sz w:val="32"/>
                <w:szCs w:val="32"/>
              </w:rPr>
            </w:pPr>
            <w:r w:rsidRPr="00861B8C">
              <w:rPr>
                <w:b/>
                <w:bCs/>
                <w:sz w:val="32"/>
                <w:szCs w:val="32"/>
                <w:highlight w:val="magenta"/>
              </w:rPr>
              <w:t>The Graduated Response</w:t>
            </w:r>
          </w:p>
          <w:p w14:paraId="6F971FFF" w14:textId="77777777" w:rsidR="00135519" w:rsidRDefault="00135519" w:rsidP="00135519">
            <w:pPr>
              <w:rPr>
                <w:sz w:val="28"/>
                <w:szCs w:val="28"/>
              </w:rPr>
            </w:pPr>
          </w:p>
          <w:p w14:paraId="3D4D053A" w14:textId="73BA9A77" w:rsidR="00135519" w:rsidRPr="00CF19C1" w:rsidRDefault="00B471D4" w:rsidP="00135519">
            <w:pPr>
              <w:rPr>
                <w:sz w:val="28"/>
                <w:szCs w:val="28"/>
              </w:rPr>
            </w:pPr>
            <w:r>
              <w:rPr>
                <w:noProof/>
                <w:lang w:val="en-US"/>
              </w:rPr>
              <w:drawing>
                <wp:inline distT="0" distB="0" distL="0" distR="0" wp14:anchorId="58C4BCF1" wp14:editId="40EB933A">
                  <wp:extent cx="6241882" cy="34290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48350" cy="3432553"/>
                          </a:xfrm>
                          <a:prstGeom prst="rect">
                            <a:avLst/>
                          </a:prstGeom>
                        </pic:spPr>
                      </pic:pic>
                    </a:graphicData>
                  </a:graphic>
                </wp:inline>
              </w:drawing>
            </w:r>
          </w:p>
          <w:p w14:paraId="5F39255D" w14:textId="77777777" w:rsidR="00861B8C" w:rsidRDefault="00861B8C" w:rsidP="00397552">
            <w:pPr>
              <w:rPr>
                <w:b/>
                <w:bCs/>
                <w:sz w:val="32"/>
                <w:szCs w:val="32"/>
              </w:rPr>
            </w:pPr>
          </w:p>
          <w:p w14:paraId="20E5E084" w14:textId="77777777" w:rsidR="00397552" w:rsidRPr="00886891" w:rsidRDefault="00397552" w:rsidP="00397552">
            <w:pPr>
              <w:rPr>
                <w:b/>
                <w:bCs/>
                <w:sz w:val="32"/>
                <w:szCs w:val="32"/>
              </w:rPr>
            </w:pPr>
          </w:p>
          <w:p w14:paraId="6531F2EC" w14:textId="77777777" w:rsidR="00135519" w:rsidRDefault="00135519" w:rsidP="00135519">
            <w:pPr>
              <w:rPr>
                <w:sz w:val="32"/>
                <w:szCs w:val="32"/>
              </w:rPr>
            </w:pPr>
            <w:r>
              <w:rPr>
                <w:noProof/>
                <w:lang w:val="en-US"/>
              </w:rPr>
              <w:lastRenderedPageBreak/>
              <w:drawing>
                <wp:inline distT="0" distB="0" distL="0" distR="0" wp14:anchorId="6F2F884C" wp14:editId="69273BC3">
                  <wp:extent cx="6057900" cy="414978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83031" cy="4167004"/>
                          </a:xfrm>
                          <a:prstGeom prst="rect">
                            <a:avLst/>
                          </a:prstGeom>
                        </pic:spPr>
                      </pic:pic>
                    </a:graphicData>
                  </a:graphic>
                </wp:inline>
              </w:drawing>
            </w:r>
          </w:p>
          <w:p w14:paraId="72547BE1" w14:textId="20447D40" w:rsidR="00135519" w:rsidRPr="002025F4" w:rsidRDefault="00135519" w:rsidP="65B6BD83">
            <w:pPr>
              <w:rPr>
                <w:sz w:val="28"/>
                <w:szCs w:val="28"/>
              </w:rPr>
            </w:pPr>
            <w:r w:rsidRPr="65B6BD83">
              <w:rPr>
                <w:sz w:val="28"/>
                <w:szCs w:val="28"/>
              </w:rPr>
              <w:t>We have access to a wide range of interventions including:</w:t>
            </w:r>
          </w:p>
          <w:p w14:paraId="60C7831B" w14:textId="50BC85E6" w:rsidR="00DD7C31" w:rsidRPr="00DD7C31" w:rsidRDefault="00DD7C31" w:rsidP="00DD7C31">
            <w:pPr>
              <w:pStyle w:val="ListParagraph"/>
              <w:numPr>
                <w:ilvl w:val="0"/>
                <w:numId w:val="22"/>
              </w:numPr>
              <w:rPr>
                <w:sz w:val="28"/>
                <w:szCs w:val="28"/>
              </w:rPr>
            </w:pPr>
            <w:r>
              <w:rPr>
                <w:sz w:val="28"/>
                <w:szCs w:val="28"/>
              </w:rPr>
              <w:t>Phonics Groups</w:t>
            </w:r>
          </w:p>
          <w:p w14:paraId="21B6748A" w14:textId="576D84A2" w:rsidR="00DD7C31" w:rsidRDefault="00DD7C31" w:rsidP="00135519">
            <w:pPr>
              <w:pStyle w:val="ListParagraph"/>
              <w:numPr>
                <w:ilvl w:val="0"/>
                <w:numId w:val="22"/>
              </w:numPr>
              <w:rPr>
                <w:sz w:val="28"/>
                <w:szCs w:val="28"/>
              </w:rPr>
            </w:pPr>
            <w:r>
              <w:rPr>
                <w:sz w:val="28"/>
                <w:szCs w:val="28"/>
              </w:rPr>
              <w:t>Visual Support</w:t>
            </w:r>
          </w:p>
          <w:p w14:paraId="73FD1740" w14:textId="4B8E0083" w:rsidR="00135519" w:rsidRPr="002025F4" w:rsidRDefault="00135519" w:rsidP="00135519">
            <w:pPr>
              <w:pStyle w:val="ListParagraph"/>
              <w:numPr>
                <w:ilvl w:val="0"/>
                <w:numId w:val="22"/>
              </w:numPr>
              <w:rPr>
                <w:sz w:val="28"/>
                <w:szCs w:val="28"/>
              </w:rPr>
            </w:pPr>
            <w:r w:rsidRPr="002025F4">
              <w:rPr>
                <w:sz w:val="28"/>
                <w:szCs w:val="28"/>
              </w:rPr>
              <w:t>Lego Therapy</w:t>
            </w:r>
          </w:p>
          <w:p w14:paraId="5DEF861D" w14:textId="08E48408" w:rsidR="00135519" w:rsidRPr="002025F4" w:rsidRDefault="00135519" w:rsidP="00135519">
            <w:pPr>
              <w:pStyle w:val="ListParagraph"/>
              <w:numPr>
                <w:ilvl w:val="0"/>
                <w:numId w:val="22"/>
              </w:numPr>
              <w:rPr>
                <w:sz w:val="28"/>
                <w:szCs w:val="28"/>
              </w:rPr>
            </w:pPr>
            <w:r w:rsidRPr="002025F4">
              <w:rPr>
                <w:sz w:val="28"/>
                <w:szCs w:val="28"/>
              </w:rPr>
              <w:t>The Incredible 5 Point Scale</w:t>
            </w:r>
          </w:p>
          <w:p w14:paraId="6FEB8B20" w14:textId="749936A5" w:rsidR="00135519" w:rsidRDefault="00135519" w:rsidP="00135519">
            <w:pPr>
              <w:pStyle w:val="ListParagraph"/>
              <w:numPr>
                <w:ilvl w:val="0"/>
                <w:numId w:val="22"/>
              </w:numPr>
              <w:rPr>
                <w:sz w:val="28"/>
                <w:szCs w:val="28"/>
              </w:rPr>
            </w:pPr>
            <w:r w:rsidRPr="002025F4">
              <w:rPr>
                <w:sz w:val="28"/>
                <w:szCs w:val="28"/>
              </w:rPr>
              <w:t>Social Stories</w:t>
            </w:r>
          </w:p>
          <w:p w14:paraId="2BCAE6E2" w14:textId="0072B5C4" w:rsidR="00135519" w:rsidRPr="002025F4" w:rsidRDefault="00135519" w:rsidP="00135519">
            <w:pPr>
              <w:pStyle w:val="ListParagraph"/>
              <w:numPr>
                <w:ilvl w:val="0"/>
                <w:numId w:val="22"/>
              </w:numPr>
              <w:rPr>
                <w:sz w:val="28"/>
                <w:szCs w:val="28"/>
              </w:rPr>
            </w:pPr>
            <w:r w:rsidRPr="002025F4">
              <w:rPr>
                <w:sz w:val="28"/>
                <w:szCs w:val="28"/>
              </w:rPr>
              <w:t>Sensory resources</w:t>
            </w:r>
          </w:p>
          <w:p w14:paraId="4BB3E044" w14:textId="50796D7E" w:rsidR="00135519" w:rsidRPr="002025F4" w:rsidRDefault="00135519" w:rsidP="00135519">
            <w:pPr>
              <w:pStyle w:val="ListParagraph"/>
              <w:numPr>
                <w:ilvl w:val="0"/>
                <w:numId w:val="22"/>
              </w:numPr>
              <w:rPr>
                <w:sz w:val="28"/>
                <w:szCs w:val="28"/>
              </w:rPr>
            </w:pPr>
            <w:r w:rsidRPr="002025F4">
              <w:rPr>
                <w:sz w:val="28"/>
                <w:szCs w:val="28"/>
              </w:rPr>
              <w:t>Physical Literacy</w:t>
            </w:r>
          </w:p>
          <w:p w14:paraId="5D6A62FF" w14:textId="428B9F50" w:rsidR="00135519" w:rsidRPr="002025F4" w:rsidRDefault="00135519" w:rsidP="00135519">
            <w:pPr>
              <w:pStyle w:val="ListParagraph"/>
              <w:numPr>
                <w:ilvl w:val="0"/>
                <w:numId w:val="22"/>
              </w:numPr>
              <w:rPr>
                <w:sz w:val="28"/>
                <w:szCs w:val="28"/>
              </w:rPr>
            </w:pPr>
            <w:r w:rsidRPr="002025F4">
              <w:rPr>
                <w:sz w:val="28"/>
                <w:szCs w:val="28"/>
              </w:rPr>
              <w:t>Active Hands</w:t>
            </w:r>
          </w:p>
          <w:p w14:paraId="016B932A" w14:textId="0168E7A5" w:rsidR="00135519" w:rsidRDefault="00135519" w:rsidP="00135519">
            <w:pPr>
              <w:pStyle w:val="ListParagraph"/>
              <w:numPr>
                <w:ilvl w:val="0"/>
                <w:numId w:val="22"/>
              </w:numPr>
              <w:rPr>
                <w:sz w:val="28"/>
                <w:szCs w:val="28"/>
              </w:rPr>
            </w:pPr>
            <w:r w:rsidRPr="002025F4">
              <w:rPr>
                <w:sz w:val="28"/>
                <w:szCs w:val="28"/>
              </w:rPr>
              <w:t>Fine motor resources</w:t>
            </w:r>
          </w:p>
          <w:p w14:paraId="308B5306" w14:textId="48926CCA" w:rsidR="00DD7C31" w:rsidRPr="002025F4" w:rsidRDefault="00DD7C31" w:rsidP="00135519">
            <w:pPr>
              <w:pStyle w:val="ListParagraph"/>
              <w:numPr>
                <w:ilvl w:val="0"/>
                <w:numId w:val="22"/>
              </w:numPr>
              <w:rPr>
                <w:sz w:val="28"/>
                <w:szCs w:val="28"/>
              </w:rPr>
            </w:pPr>
            <w:r>
              <w:rPr>
                <w:sz w:val="28"/>
                <w:szCs w:val="28"/>
              </w:rPr>
              <w:t>ELSA (social, emotional and mental health programme)</w:t>
            </w:r>
          </w:p>
          <w:p w14:paraId="458128EB" w14:textId="77777777" w:rsidR="00135519" w:rsidRPr="002025F4" w:rsidRDefault="00135519" w:rsidP="00135519">
            <w:pPr>
              <w:rPr>
                <w:sz w:val="28"/>
                <w:szCs w:val="28"/>
              </w:rPr>
            </w:pPr>
          </w:p>
          <w:p w14:paraId="726C729F" w14:textId="122803AA" w:rsidR="00861B8C" w:rsidRPr="00AF5D0B" w:rsidRDefault="00135519" w:rsidP="00135519">
            <w:pPr>
              <w:rPr>
                <w:sz w:val="32"/>
                <w:szCs w:val="32"/>
              </w:rPr>
            </w:pPr>
            <w:r w:rsidRPr="0B957622">
              <w:rPr>
                <w:sz w:val="28"/>
                <w:szCs w:val="28"/>
              </w:rPr>
              <w:t>After two reviewed cycles of the Graduated Response, if a child has not made adequate progress and if their needs are significant and long term, we might suggest referring to the Local Authority for Inclusion funding or for an Educational Health Care Assessment</w:t>
            </w:r>
            <w:r w:rsidR="00861B8C" w:rsidRPr="0B957622">
              <w:rPr>
                <w:sz w:val="28"/>
                <w:szCs w:val="28"/>
              </w:rPr>
              <w:t>,</w:t>
            </w:r>
            <w:r w:rsidRPr="0B957622">
              <w:rPr>
                <w:sz w:val="28"/>
                <w:szCs w:val="28"/>
              </w:rPr>
              <w:t xml:space="preserve"> which may or may not lead to an Educational Health Care Plan.</w:t>
            </w:r>
            <w:r w:rsidRPr="0B957622">
              <w:rPr>
                <w:sz w:val="32"/>
                <w:szCs w:val="32"/>
              </w:rPr>
              <w:t xml:space="preserve"> </w:t>
            </w:r>
          </w:p>
        </w:tc>
      </w:tr>
    </w:tbl>
    <w:p w14:paraId="0B522582" w14:textId="77777777" w:rsidR="009739D4" w:rsidRDefault="009739D4">
      <w:r>
        <w:lastRenderedPageBreak/>
        <w:br w:type="page"/>
      </w:r>
    </w:p>
    <w:tbl>
      <w:tblPr>
        <w:tblStyle w:val="TableGrid"/>
        <w:tblW w:w="9848" w:type="dxa"/>
        <w:tblLook w:val="04A0" w:firstRow="1" w:lastRow="0" w:firstColumn="1" w:lastColumn="0" w:noHBand="0" w:noVBand="1"/>
      </w:tblPr>
      <w:tblGrid>
        <w:gridCol w:w="9848"/>
      </w:tblGrid>
      <w:tr w:rsidR="009F44C1" w14:paraId="1161BAD5" w14:textId="77777777" w:rsidTr="42BA1B98">
        <w:tc>
          <w:tcPr>
            <w:tcW w:w="9848" w:type="dxa"/>
            <w:shd w:val="clear" w:color="auto" w:fill="C5E0B3" w:themeFill="accent6" w:themeFillTint="66"/>
          </w:tcPr>
          <w:p w14:paraId="7A470397" w14:textId="3A48863A" w:rsidR="009F44C1" w:rsidRPr="009F44C1" w:rsidRDefault="00A16CBA" w:rsidP="00D55F78">
            <w:pPr>
              <w:pStyle w:val="ListParagraph"/>
              <w:numPr>
                <w:ilvl w:val="0"/>
                <w:numId w:val="24"/>
              </w:numPr>
              <w:rPr>
                <w:b/>
                <w:bCs/>
                <w:sz w:val="32"/>
                <w:szCs w:val="32"/>
              </w:rPr>
            </w:pPr>
            <w:r w:rsidRPr="009F44C1">
              <w:rPr>
                <w:b/>
                <w:bCs/>
                <w:sz w:val="32"/>
                <w:szCs w:val="32"/>
              </w:rPr>
              <w:lastRenderedPageBreak/>
              <w:t>How we consult and involve our pupils and parents/carers</w:t>
            </w:r>
            <w:r>
              <w:rPr>
                <w:b/>
                <w:bCs/>
                <w:sz w:val="32"/>
                <w:szCs w:val="32"/>
              </w:rPr>
              <w:t xml:space="preserve"> </w:t>
            </w:r>
          </w:p>
        </w:tc>
      </w:tr>
      <w:tr w:rsidR="009F44C1" w14:paraId="20E5D5A6" w14:textId="77777777" w:rsidTr="00006F31">
        <w:trPr>
          <w:trHeight w:val="6673"/>
        </w:trPr>
        <w:tc>
          <w:tcPr>
            <w:tcW w:w="9848" w:type="dxa"/>
            <w:shd w:val="clear" w:color="auto" w:fill="auto"/>
          </w:tcPr>
          <w:p w14:paraId="427601D5" w14:textId="5D62C0E0" w:rsidR="00A16CBA" w:rsidRPr="00A16CBA" w:rsidRDefault="00526436" w:rsidP="00A16CBA">
            <w:pPr>
              <w:rPr>
                <w:sz w:val="28"/>
                <w:szCs w:val="28"/>
              </w:rPr>
            </w:pPr>
            <w:proofErr w:type="spellStart"/>
            <w:r w:rsidRPr="00526436">
              <w:rPr>
                <w:sz w:val="28"/>
                <w:szCs w:val="28"/>
              </w:rPr>
              <w:t>Heage</w:t>
            </w:r>
            <w:proofErr w:type="spellEnd"/>
            <w:r w:rsidRPr="00526436">
              <w:rPr>
                <w:sz w:val="28"/>
                <w:szCs w:val="28"/>
              </w:rPr>
              <w:t xml:space="preserve"> Primary School has an open-door policy for parents, ensuring we are always approachable, so parents feel involved </w:t>
            </w:r>
            <w:r>
              <w:rPr>
                <w:sz w:val="28"/>
                <w:szCs w:val="28"/>
              </w:rPr>
              <w:t xml:space="preserve">in the education of their child.  </w:t>
            </w:r>
            <w:r w:rsidR="00A16CBA" w:rsidRPr="7A767343">
              <w:rPr>
                <w:sz w:val="28"/>
                <w:szCs w:val="28"/>
              </w:rPr>
              <w:t>As a school, we want to work closely with our parents</w:t>
            </w:r>
            <w:r w:rsidR="00006F31">
              <w:rPr>
                <w:sz w:val="28"/>
                <w:szCs w:val="28"/>
              </w:rPr>
              <w:t>/carers</w:t>
            </w:r>
            <w:r w:rsidR="00A16CBA" w:rsidRPr="7A767343">
              <w:rPr>
                <w:sz w:val="28"/>
                <w:szCs w:val="28"/>
              </w:rPr>
              <w:t>.</w:t>
            </w:r>
            <w:r w:rsidR="00861B8C" w:rsidRPr="7A767343">
              <w:rPr>
                <w:sz w:val="28"/>
                <w:szCs w:val="28"/>
              </w:rPr>
              <w:t xml:space="preserve">  We value the unique contributions that Parents/Carers</w:t>
            </w:r>
            <w:r w:rsidR="13E63226" w:rsidRPr="7A767343">
              <w:rPr>
                <w:sz w:val="28"/>
                <w:szCs w:val="28"/>
              </w:rPr>
              <w:t xml:space="preserve"> make</w:t>
            </w:r>
            <w:r w:rsidR="00861B8C" w:rsidRPr="7A767343">
              <w:rPr>
                <w:sz w:val="28"/>
                <w:szCs w:val="28"/>
              </w:rPr>
              <w:t xml:space="preserve">.  We are also committed to enabling and listening to ‘pupil voice’.  </w:t>
            </w:r>
          </w:p>
          <w:p w14:paraId="44312D28" w14:textId="203AFB5A" w:rsidR="00A16CBA" w:rsidRDefault="00A16CBA" w:rsidP="00A16CBA">
            <w:pPr>
              <w:pStyle w:val="ListParagraph"/>
              <w:numPr>
                <w:ilvl w:val="0"/>
                <w:numId w:val="13"/>
              </w:numPr>
              <w:rPr>
                <w:sz w:val="28"/>
                <w:szCs w:val="28"/>
              </w:rPr>
            </w:pPr>
            <w:r w:rsidRPr="42BA1B98">
              <w:rPr>
                <w:sz w:val="28"/>
                <w:szCs w:val="28"/>
              </w:rPr>
              <w:t xml:space="preserve">Pupils and </w:t>
            </w:r>
            <w:r w:rsidR="00861B8C" w:rsidRPr="42BA1B98">
              <w:rPr>
                <w:sz w:val="28"/>
                <w:szCs w:val="28"/>
              </w:rPr>
              <w:t>P</w:t>
            </w:r>
            <w:r w:rsidRPr="42BA1B98">
              <w:rPr>
                <w:sz w:val="28"/>
                <w:szCs w:val="28"/>
              </w:rPr>
              <w:t>arents/</w:t>
            </w:r>
            <w:r w:rsidR="00861B8C" w:rsidRPr="42BA1B98">
              <w:rPr>
                <w:sz w:val="28"/>
                <w:szCs w:val="28"/>
              </w:rPr>
              <w:t>C</w:t>
            </w:r>
            <w:r w:rsidRPr="42BA1B98">
              <w:rPr>
                <w:sz w:val="28"/>
                <w:szCs w:val="28"/>
              </w:rPr>
              <w:t xml:space="preserve">arers are consulted and kept fully informed.  This might be with the class teacher, the </w:t>
            </w:r>
            <w:r w:rsidR="00861B8C" w:rsidRPr="42BA1B98">
              <w:rPr>
                <w:sz w:val="28"/>
                <w:szCs w:val="28"/>
              </w:rPr>
              <w:t xml:space="preserve">SENDCO </w:t>
            </w:r>
            <w:r w:rsidRPr="42BA1B98">
              <w:rPr>
                <w:sz w:val="28"/>
                <w:szCs w:val="28"/>
              </w:rPr>
              <w:t>or with the</w:t>
            </w:r>
            <w:r w:rsidR="00861B8C" w:rsidRPr="42BA1B98">
              <w:rPr>
                <w:sz w:val="28"/>
                <w:szCs w:val="28"/>
              </w:rPr>
              <w:t xml:space="preserve"> </w:t>
            </w:r>
            <w:proofErr w:type="spellStart"/>
            <w:r w:rsidR="00861B8C" w:rsidRPr="42BA1B98">
              <w:rPr>
                <w:sz w:val="28"/>
                <w:szCs w:val="28"/>
              </w:rPr>
              <w:t>Headteacher</w:t>
            </w:r>
            <w:proofErr w:type="spellEnd"/>
            <w:r w:rsidRPr="42BA1B98">
              <w:rPr>
                <w:sz w:val="28"/>
                <w:szCs w:val="28"/>
              </w:rPr>
              <w:t xml:space="preserve">; through an informal chat, phone call or an arranged meeting.  Depending on </w:t>
            </w:r>
            <w:r w:rsidR="00861B8C" w:rsidRPr="42BA1B98">
              <w:rPr>
                <w:sz w:val="28"/>
                <w:szCs w:val="28"/>
              </w:rPr>
              <w:t>P</w:t>
            </w:r>
            <w:r w:rsidRPr="42BA1B98">
              <w:rPr>
                <w:sz w:val="28"/>
                <w:szCs w:val="28"/>
              </w:rPr>
              <w:t>arent’s</w:t>
            </w:r>
            <w:r w:rsidR="00861B8C" w:rsidRPr="42BA1B98">
              <w:rPr>
                <w:sz w:val="28"/>
                <w:szCs w:val="28"/>
              </w:rPr>
              <w:t>/Carer’s</w:t>
            </w:r>
            <w:r w:rsidR="00BE05C2">
              <w:rPr>
                <w:sz w:val="28"/>
                <w:szCs w:val="28"/>
              </w:rPr>
              <w:t xml:space="preserve"> availability and preference,</w:t>
            </w:r>
            <w:r w:rsidRPr="42BA1B98">
              <w:rPr>
                <w:sz w:val="28"/>
                <w:szCs w:val="28"/>
              </w:rPr>
              <w:t xml:space="preserve"> email might also be used.  </w:t>
            </w:r>
          </w:p>
          <w:p w14:paraId="2D9E3D23" w14:textId="76019498" w:rsidR="00A16CBA" w:rsidRDefault="00A16CBA" w:rsidP="00A16CBA">
            <w:pPr>
              <w:pStyle w:val="ListParagraph"/>
              <w:numPr>
                <w:ilvl w:val="0"/>
                <w:numId w:val="13"/>
              </w:numPr>
              <w:rPr>
                <w:sz w:val="28"/>
                <w:szCs w:val="28"/>
              </w:rPr>
            </w:pPr>
            <w:r>
              <w:rPr>
                <w:sz w:val="28"/>
                <w:szCs w:val="28"/>
              </w:rPr>
              <w:t>Parents/</w:t>
            </w:r>
            <w:r w:rsidR="00861B8C">
              <w:rPr>
                <w:sz w:val="28"/>
                <w:szCs w:val="28"/>
              </w:rPr>
              <w:t>C</w:t>
            </w:r>
            <w:r>
              <w:rPr>
                <w:sz w:val="28"/>
                <w:szCs w:val="28"/>
              </w:rPr>
              <w:t>arers are kept up to date with their child’s progress</w:t>
            </w:r>
            <w:r w:rsidR="00861B8C">
              <w:rPr>
                <w:sz w:val="28"/>
                <w:szCs w:val="28"/>
              </w:rPr>
              <w:t xml:space="preserve"> and SEND provision</w:t>
            </w:r>
            <w:r>
              <w:rPr>
                <w:sz w:val="28"/>
                <w:szCs w:val="28"/>
              </w:rPr>
              <w:t xml:space="preserve"> in school.</w:t>
            </w:r>
          </w:p>
          <w:p w14:paraId="2A9C26E2" w14:textId="584AFB7D" w:rsidR="00A16CBA" w:rsidRPr="00526436" w:rsidRDefault="00A16CBA" w:rsidP="00526436">
            <w:pPr>
              <w:pStyle w:val="ListParagraph"/>
              <w:numPr>
                <w:ilvl w:val="0"/>
                <w:numId w:val="13"/>
              </w:numPr>
              <w:rPr>
                <w:sz w:val="28"/>
                <w:szCs w:val="28"/>
              </w:rPr>
            </w:pPr>
            <w:r>
              <w:rPr>
                <w:sz w:val="28"/>
                <w:szCs w:val="28"/>
              </w:rPr>
              <w:t xml:space="preserve">IEPs are written and reviewed in consultation with pupils and </w:t>
            </w:r>
            <w:r w:rsidR="00861B8C">
              <w:rPr>
                <w:sz w:val="28"/>
                <w:szCs w:val="28"/>
              </w:rPr>
              <w:t>P</w:t>
            </w:r>
            <w:r>
              <w:rPr>
                <w:sz w:val="28"/>
                <w:szCs w:val="28"/>
              </w:rPr>
              <w:t>arents/</w:t>
            </w:r>
            <w:r w:rsidR="00861B8C">
              <w:rPr>
                <w:sz w:val="28"/>
                <w:szCs w:val="28"/>
              </w:rPr>
              <w:t>C</w:t>
            </w:r>
            <w:r>
              <w:rPr>
                <w:sz w:val="28"/>
                <w:szCs w:val="28"/>
              </w:rPr>
              <w:t xml:space="preserve">arers. </w:t>
            </w:r>
            <w:r w:rsidRPr="00526436">
              <w:rPr>
                <w:sz w:val="28"/>
                <w:szCs w:val="28"/>
              </w:rPr>
              <w:t xml:space="preserve"> </w:t>
            </w:r>
          </w:p>
          <w:p w14:paraId="4BEE7523" w14:textId="6D5DBCE9" w:rsidR="00861B8C" w:rsidRDefault="00A16CBA" w:rsidP="00861B8C">
            <w:pPr>
              <w:pStyle w:val="ListParagraph"/>
              <w:numPr>
                <w:ilvl w:val="0"/>
                <w:numId w:val="13"/>
              </w:numPr>
              <w:rPr>
                <w:sz w:val="28"/>
                <w:szCs w:val="28"/>
              </w:rPr>
            </w:pPr>
            <w:r>
              <w:rPr>
                <w:sz w:val="28"/>
                <w:szCs w:val="28"/>
              </w:rPr>
              <w:t xml:space="preserve">Any referrals to outside agencies are discussed and agreed with </w:t>
            </w:r>
            <w:r w:rsidR="00861B8C">
              <w:rPr>
                <w:sz w:val="28"/>
                <w:szCs w:val="28"/>
              </w:rPr>
              <w:t>P</w:t>
            </w:r>
            <w:r>
              <w:rPr>
                <w:sz w:val="28"/>
                <w:szCs w:val="28"/>
              </w:rPr>
              <w:t>arents/</w:t>
            </w:r>
            <w:r w:rsidR="00861B8C">
              <w:rPr>
                <w:sz w:val="28"/>
                <w:szCs w:val="28"/>
              </w:rPr>
              <w:t>C</w:t>
            </w:r>
            <w:r>
              <w:rPr>
                <w:sz w:val="28"/>
                <w:szCs w:val="28"/>
              </w:rPr>
              <w:t>arers and pupils.</w:t>
            </w:r>
          </w:p>
          <w:p w14:paraId="40253859" w14:textId="6A61EE2E" w:rsidR="00526436" w:rsidRDefault="00526436" w:rsidP="00861B8C">
            <w:pPr>
              <w:pStyle w:val="ListParagraph"/>
              <w:numPr>
                <w:ilvl w:val="0"/>
                <w:numId w:val="13"/>
              </w:numPr>
              <w:rPr>
                <w:sz w:val="28"/>
                <w:szCs w:val="28"/>
              </w:rPr>
            </w:pPr>
            <w:r>
              <w:rPr>
                <w:sz w:val="28"/>
                <w:szCs w:val="28"/>
              </w:rPr>
              <w:t>Information on our school website</w:t>
            </w:r>
          </w:p>
          <w:p w14:paraId="49FB3FCA" w14:textId="2BB9122F" w:rsidR="00526436" w:rsidRDefault="00526436" w:rsidP="00861B8C">
            <w:pPr>
              <w:pStyle w:val="ListParagraph"/>
              <w:numPr>
                <w:ilvl w:val="0"/>
                <w:numId w:val="13"/>
              </w:numPr>
              <w:rPr>
                <w:sz w:val="28"/>
                <w:szCs w:val="28"/>
              </w:rPr>
            </w:pPr>
            <w:r>
              <w:rPr>
                <w:sz w:val="28"/>
                <w:szCs w:val="28"/>
              </w:rPr>
              <w:t>Parent’s evenings twice per year</w:t>
            </w:r>
          </w:p>
          <w:p w14:paraId="75FB4DF1" w14:textId="674F05A6" w:rsidR="00526436" w:rsidRDefault="00526436" w:rsidP="00861B8C">
            <w:pPr>
              <w:pStyle w:val="ListParagraph"/>
              <w:numPr>
                <w:ilvl w:val="0"/>
                <w:numId w:val="13"/>
              </w:numPr>
              <w:rPr>
                <w:sz w:val="28"/>
                <w:szCs w:val="28"/>
              </w:rPr>
            </w:pPr>
            <w:r>
              <w:rPr>
                <w:sz w:val="28"/>
                <w:szCs w:val="28"/>
              </w:rPr>
              <w:t>Parent’s and pupil’s views on Annual Review documents</w:t>
            </w:r>
          </w:p>
          <w:p w14:paraId="063A7124" w14:textId="77777777" w:rsidR="009F44C1" w:rsidRDefault="00A16CBA" w:rsidP="00861B8C">
            <w:pPr>
              <w:pStyle w:val="ListParagraph"/>
              <w:numPr>
                <w:ilvl w:val="0"/>
                <w:numId w:val="13"/>
              </w:numPr>
              <w:rPr>
                <w:sz w:val="28"/>
                <w:szCs w:val="28"/>
              </w:rPr>
            </w:pPr>
            <w:r w:rsidRPr="00861B8C">
              <w:rPr>
                <w:sz w:val="28"/>
                <w:szCs w:val="28"/>
              </w:rPr>
              <w:t>Parents/</w:t>
            </w:r>
            <w:r w:rsidR="00861B8C" w:rsidRPr="00861B8C">
              <w:rPr>
                <w:sz w:val="28"/>
                <w:szCs w:val="28"/>
              </w:rPr>
              <w:t>C</w:t>
            </w:r>
            <w:r w:rsidRPr="00861B8C">
              <w:rPr>
                <w:sz w:val="28"/>
                <w:szCs w:val="28"/>
              </w:rPr>
              <w:t xml:space="preserve">arers and pupils are welcome to make contact or </w:t>
            </w:r>
            <w:r w:rsidR="00861B8C">
              <w:rPr>
                <w:sz w:val="28"/>
                <w:szCs w:val="28"/>
              </w:rPr>
              <w:t xml:space="preserve">to </w:t>
            </w:r>
            <w:r w:rsidRPr="00861B8C">
              <w:rPr>
                <w:sz w:val="28"/>
                <w:szCs w:val="28"/>
              </w:rPr>
              <w:t>arrange a meeting with staff to discuss concerns at any time.</w:t>
            </w:r>
          </w:p>
          <w:p w14:paraId="638C8561" w14:textId="266EDDA9" w:rsidR="00861B8C" w:rsidRPr="00861B8C" w:rsidRDefault="00861B8C" w:rsidP="00861B8C">
            <w:pPr>
              <w:pStyle w:val="ListParagraph"/>
              <w:rPr>
                <w:sz w:val="28"/>
                <w:szCs w:val="28"/>
              </w:rPr>
            </w:pPr>
          </w:p>
        </w:tc>
      </w:tr>
    </w:tbl>
    <w:p w14:paraId="7FF3B654" w14:textId="77777777" w:rsidR="0064297D" w:rsidRDefault="0064297D">
      <w:r>
        <w:br w:type="page"/>
      </w:r>
    </w:p>
    <w:tbl>
      <w:tblPr>
        <w:tblStyle w:val="TableGrid"/>
        <w:tblW w:w="9848" w:type="dxa"/>
        <w:tblLook w:val="04A0" w:firstRow="1" w:lastRow="0" w:firstColumn="1" w:lastColumn="0" w:noHBand="0" w:noVBand="1"/>
      </w:tblPr>
      <w:tblGrid>
        <w:gridCol w:w="9848"/>
      </w:tblGrid>
      <w:tr w:rsidR="00135519" w14:paraId="352302EC" w14:textId="77777777" w:rsidTr="42BA1B98">
        <w:tc>
          <w:tcPr>
            <w:tcW w:w="9848" w:type="dxa"/>
            <w:shd w:val="clear" w:color="auto" w:fill="C5E0B3" w:themeFill="accent6" w:themeFillTint="66"/>
          </w:tcPr>
          <w:p w14:paraId="01806157" w14:textId="6CB1E6E4" w:rsidR="00135519" w:rsidRPr="004E1798" w:rsidRDefault="00135519" w:rsidP="00D55F78">
            <w:pPr>
              <w:pStyle w:val="ListParagraph"/>
              <w:numPr>
                <w:ilvl w:val="0"/>
                <w:numId w:val="24"/>
              </w:numPr>
              <w:rPr>
                <w:b/>
                <w:bCs/>
                <w:sz w:val="32"/>
                <w:szCs w:val="32"/>
              </w:rPr>
            </w:pPr>
            <w:r>
              <w:rPr>
                <w:b/>
                <w:bCs/>
                <w:sz w:val="32"/>
                <w:szCs w:val="32"/>
              </w:rPr>
              <w:lastRenderedPageBreak/>
              <w:t>Outside agencies who might provide additional support</w:t>
            </w:r>
          </w:p>
        </w:tc>
      </w:tr>
      <w:tr w:rsidR="00135519" w14:paraId="340C42F7" w14:textId="77777777" w:rsidTr="42BA1B98">
        <w:tc>
          <w:tcPr>
            <w:tcW w:w="9848" w:type="dxa"/>
          </w:tcPr>
          <w:p w14:paraId="4F87CF7D" w14:textId="3C944830" w:rsidR="00135519" w:rsidRPr="003771A7" w:rsidRDefault="00135519" w:rsidP="00135519">
            <w:pPr>
              <w:rPr>
                <w:sz w:val="28"/>
                <w:szCs w:val="28"/>
              </w:rPr>
            </w:pPr>
            <w:r w:rsidRPr="003771A7">
              <w:rPr>
                <w:sz w:val="28"/>
                <w:szCs w:val="28"/>
              </w:rPr>
              <w:t xml:space="preserve">There are a number of </w:t>
            </w:r>
            <w:r>
              <w:rPr>
                <w:sz w:val="28"/>
                <w:szCs w:val="28"/>
              </w:rPr>
              <w:t>L</w:t>
            </w:r>
            <w:r w:rsidRPr="003771A7">
              <w:rPr>
                <w:sz w:val="28"/>
                <w:szCs w:val="28"/>
              </w:rPr>
              <w:t xml:space="preserve">ocal </w:t>
            </w:r>
            <w:r>
              <w:rPr>
                <w:sz w:val="28"/>
                <w:szCs w:val="28"/>
              </w:rPr>
              <w:t>A</w:t>
            </w:r>
            <w:r w:rsidRPr="003771A7">
              <w:rPr>
                <w:sz w:val="28"/>
                <w:szCs w:val="28"/>
              </w:rPr>
              <w:t>uthority educational and NHS county services available to school, who can offer support if your child meets their service criteria.  These are:</w:t>
            </w:r>
          </w:p>
          <w:p w14:paraId="1E1EA5FD" w14:textId="005F2B83" w:rsidR="00BE05C2" w:rsidRDefault="00BE05C2" w:rsidP="00135519">
            <w:pPr>
              <w:rPr>
                <w:sz w:val="28"/>
                <w:szCs w:val="28"/>
              </w:rPr>
            </w:pPr>
            <w:r>
              <w:rPr>
                <w:sz w:val="28"/>
                <w:szCs w:val="28"/>
              </w:rPr>
              <w:t>Inclusion, Support &amp; Advisory Service (ISAT)</w:t>
            </w:r>
          </w:p>
          <w:p w14:paraId="75A1FD1D" w14:textId="5BDBE64B" w:rsidR="00135519" w:rsidRPr="003771A7" w:rsidRDefault="00135519" w:rsidP="00135519">
            <w:pPr>
              <w:rPr>
                <w:sz w:val="28"/>
                <w:szCs w:val="28"/>
              </w:rPr>
            </w:pPr>
            <w:r w:rsidRPr="003771A7">
              <w:rPr>
                <w:sz w:val="28"/>
                <w:szCs w:val="28"/>
              </w:rPr>
              <w:t>Educational Psychology Service (EP)</w:t>
            </w:r>
          </w:p>
          <w:p w14:paraId="45B07D4E" w14:textId="6C7B6CC0" w:rsidR="00135519" w:rsidRPr="003771A7" w:rsidRDefault="00135519" w:rsidP="00135519">
            <w:pPr>
              <w:rPr>
                <w:sz w:val="28"/>
                <w:szCs w:val="28"/>
              </w:rPr>
            </w:pPr>
            <w:r w:rsidRPr="003771A7">
              <w:rPr>
                <w:sz w:val="28"/>
                <w:szCs w:val="28"/>
              </w:rPr>
              <w:t>Speech and Language Therapy (SLT)</w:t>
            </w:r>
          </w:p>
          <w:p w14:paraId="68FDB9A8" w14:textId="6617DB63" w:rsidR="00135519" w:rsidRPr="003771A7" w:rsidRDefault="00135519" w:rsidP="00135519">
            <w:pPr>
              <w:rPr>
                <w:sz w:val="28"/>
                <w:szCs w:val="28"/>
              </w:rPr>
            </w:pPr>
            <w:r w:rsidRPr="003771A7">
              <w:rPr>
                <w:sz w:val="28"/>
                <w:szCs w:val="28"/>
              </w:rPr>
              <w:t>Sensory Service for children with visual (VI) or Hearing (HI) needs</w:t>
            </w:r>
          </w:p>
          <w:p w14:paraId="0806E522" w14:textId="4F8FE4BD" w:rsidR="00135519" w:rsidRPr="003771A7" w:rsidRDefault="00135519" w:rsidP="00135519">
            <w:pPr>
              <w:rPr>
                <w:sz w:val="28"/>
                <w:szCs w:val="28"/>
              </w:rPr>
            </w:pPr>
            <w:r w:rsidRPr="003771A7">
              <w:rPr>
                <w:sz w:val="28"/>
                <w:szCs w:val="28"/>
              </w:rPr>
              <w:t>Support Service for Physically Impaired (PI)</w:t>
            </w:r>
          </w:p>
          <w:p w14:paraId="393B2D04" w14:textId="77777777" w:rsidR="00135519" w:rsidRPr="003771A7" w:rsidRDefault="00135519" w:rsidP="00135519">
            <w:pPr>
              <w:rPr>
                <w:sz w:val="28"/>
                <w:szCs w:val="28"/>
              </w:rPr>
            </w:pPr>
            <w:r w:rsidRPr="003771A7">
              <w:rPr>
                <w:sz w:val="28"/>
                <w:szCs w:val="28"/>
              </w:rPr>
              <w:t>School Nurse</w:t>
            </w:r>
          </w:p>
          <w:p w14:paraId="154F69A2" w14:textId="55114647" w:rsidR="00135519" w:rsidRDefault="00135519" w:rsidP="00135519">
            <w:pPr>
              <w:rPr>
                <w:b/>
                <w:bCs/>
                <w:sz w:val="32"/>
                <w:szCs w:val="32"/>
              </w:rPr>
            </w:pPr>
            <w:r w:rsidRPr="003771A7">
              <w:rPr>
                <w:sz w:val="28"/>
                <w:szCs w:val="28"/>
              </w:rPr>
              <w:t>Community Paediatrician</w:t>
            </w:r>
            <w:r>
              <w:rPr>
                <w:b/>
                <w:bCs/>
                <w:sz w:val="32"/>
                <w:szCs w:val="32"/>
              </w:rPr>
              <w:t xml:space="preserve"> </w:t>
            </w:r>
          </w:p>
          <w:p w14:paraId="28714075" w14:textId="77777777" w:rsidR="00135519" w:rsidRDefault="00135519" w:rsidP="00135519">
            <w:pPr>
              <w:rPr>
                <w:b/>
                <w:bCs/>
                <w:sz w:val="32"/>
                <w:szCs w:val="32"/>
              </w:rPr>
            </w:pPr>
          </w:p>
          <w:p w14:paraId="0AD703EA" w14:textId="77777777" w:rsidR="00135519" w:rsidRPr="00AF5D0B" w:rsidRDefault="00135519" w:rsidP="00135519">
            <w:pPr>
              <w:rPr>
                <w:b/>
                <w:bCs/>
                <w:sz w:val="28"/>
                <w:szCs w:val="28"/>
              </w:rPr>
            </w:pPr>
            <w:r w:rsidRPr="00AF5D0B">
              <w:rPr>
                <w:sz w:val="28"/>
                <w:szCs w:val="28"/>
              </w:rPr>
              <w:t>We would always talk to you first and gain your permission before contacting any of these professionals.</w:t>
            </w:r>
            <w:r w:rsidRPr="00AF5D0B">
              <w:rPr>
                <w:b/>
                <w:bCs/>
                <w:sz w:val="28"/>
                <w:szCs w:val="28"/>
              </w:rPr>
              <w:t xml:space="preserve"> </w:t>
            </w:r>
          </w:p>
          <w:p w14:paraId="0DEAC91F" w14:textId="77777777" w:rsidR="00135519" w:rsidRPr="00AF5D0B" w:rsidRDefault="00135519" w:rsidP="00135519">
            <w:pPr>
              <w:rPr>
                <w:b/>
                <w:bCs/>
                <w:sz w:val="28"/>
                <w:szCs w:val="28"/>
              </w:rPr>
            </w:pPr>
          </w:p>
          <w:p w14:paraId="61BBA5F6" w14:textId="52575026" w:rsidR="00FF7054" w:rsidRPr="004E7898" w:rsidRDefault="00135519" w:rsidP="42BA1B98">
            <w:pPr>
              <w:rPr>
                <w:sz w:val="32"/>
                <w:szCs w:val="32"/>
              </w:rPr>
            </w:pPr>
            <w:r w:rsidRPr="42BA1B98">
              <w:rPr>
                <w:sz w:val="28"/>
                <w:szCs w:val="28"/>
              </w:rPr>
              <w:t>We are not able to refer outside of the NHS for diagnoses.</w:t>
            </w:r>
            <w:r w:rsidRPr="42BA1B98">
              <w:rPr>
                <w:sz w:val="32"/>
                <w:szCs w:val="32"/>
              </w:rPr>
              <w:t xml:space="preserve"> </w:t>
            </w:r>
          </w:p>
          <w:p w14:paraId="1B33FA0B" w14:textId="21075F0F" w:rsidR="00FF7054" w:rsidRPr="004E7898" w:rsidRDefault="00FF7054" w:rsidP="42BA1B98">
            <w:pPr>
              <w:rPr>
                <w:sz w:val="32"/>
                <w:szCs w:val="32"/>
              </w:rPr>
            </w:pPr>
          </w:p>
        </w:tc>
      </w:tr>
      <w:tr w:rsidR="00135519" w14:paraId="01AC6A62" w14:textId="77777777" w:rsidTr="42BA1B98">
        <w:tc>
          <w:tcPr>
            <w:tcW w:w="9848" w:type="dxa"/>
            <w:shd w:val="clear" w:color="auto" w:fill="C5E0B3" w:themeFill="accent6" w:themeFillTint="66"/>
          </w:tcPr>
          <w:p w14:paraId="7A574985" w14:textId="642F771D" w:rsidR="00135519" w:rsidRPr="00FF7054" w:rsidRDefault="00135519" w:rsidP="00FF7054">
            <w:pPr>
              <w:pStyle w:val="ListParagraph"/>
              <w:numPr>
                <w:ilvl w:val="0"/>
                <w:numId w:val="24"/>
              </w:numPr>
              <w:rPr>
                <w:b/>
                <w:bCs/>
                <w:sz w:val="32"/>
                <w:szCs w:val="32"/>
              </w:rPr>
            </w:pPr>
            <w:r w:rsidRPr="00FF7054">
              <w:rPr>
                <w:b/>
                <w:bCs/>
                <w:sz w:val="32"/>
                <w:szCs w:val="32"/>
              </w:rPr>
              <w:t>How can I let the school know I am concerned about my child’s progress in school?</w:t>
            </w:r>
          </w:p>
        </w:tc>
      </w:tr>
      <w:tr w:rsidR="00135519" w14:paraId="3333DA83" w14:textId="77777777" w:rsidTr="42BA1B98">
        <w:tc>
          <w:tcPr>
            <w:tcW w:w="9848" w:type="dxa"/>
          </w:tcPr>
          <w:p w14:paraId="166CB794" w14:textId="7C592700" w:rsidR="00135519" w:rsidRPr="00617F78" w:rsidRDefault="00135519" w:rsidP="00135519">
            <w:pPr>
              <w:rPr>
                <w:sz w:val="28"/>
                <w:szCs w:val="28"/>
              </w:rPr>
            </w:pPr>
            <w:r w:rsidRPr="7A767343">
              <w:rPr>
                <w:sz w:val="28"/>
                <w:szCs w:val="28"/>
              </w:rPr>
              <w:t xml:space="preserve">If </w:t>
            </w:r>
            <w:r w:rsidR="00FF7054" w:rsidRPr="7A767343">
              <w:rPr>
                <w:sz w:val="28"/>
                <w:szCs w:val="28"/>
              </w:rPr>
              <w:t>P</w:t>
            </w:r>
            <w:r w:rsidRPr="7A767343">
              <w:rPr>
                <w:sz w:val="28"/>
                <w:szCs w:val="28"/>
              </w:rPr>
              <w:t>arents</w:t>
            </w:r>
            <w:r w:rsidR="00FF7054" w:rsidRPr="7A767343">
              <w:rPr>
                <w:sz w:val="28"/>
                <w:szCs w:val="28"/>
              </w:rPr>
              <w:t>/Carers</w:t>
            </w:r>
            <w:r w:rsidRPr="7A767343">
              <w:rPr>
                <w:sz w:val="28"/>
                <w:szCs w:val="28"/>
              </w:rPr>
              <w:t xml:space="preserve"> have concerns relating to their child’s progress, please discuss this in the first instance with your child’s class teacher.  This may result in a referral to the school SEN</w:t>
            </w:r>
            <w:r w:rsidR="528B1757" w:rsidRPr="7A767343">
              <w:rPr>
                <w:sz w:val="28"/>
                <w:szCs w:val="28"/>
              </w:rPr>
              <w:t>D</w:t>
            </w:r>
            <w:r w:rsidRPr="7A767343">
              <w:rPr>
                <w:sz w:val="28"/>
                <w:szCs w:val="28"/>
              </w:rPr>
              <w:t>CO (Mrs Natalie Lane).</w:t>
            </w:r>
          </w:p>
          <w:p w14:paraId="5F7AC72C" w14:textId="1033236A" w:rsidR="00FF7054" w:rsidRDefault="00135519" w:rsidP="42BA1B98">
            <w:pPr>
              <w:rPr>
                <w:sz w:val="28"/>
                <w:szCs w:val="28"/>
              </w:rPr>
            </w:pPr>
            <w:r w:rsidRPr="42BA1B98">
              <w:rPr>
                <w:sz w:val="28"/>
                <w:szCs w:val="28"/>
              </w:rPr>
              <w:t>Parents may also contact the SEN</w:t>
            </w:r>
            <w:r w:rsidR="39BB15F2" w:rsidRPr="42BA1B98">
              <w:rPr>
                <w:sz w:val="28"/>
                <w:szCs w:val="28"/>
              </w:rPr>
              <w:t>D</w:t>
            </w:r>
            <w:r w:rsidRPr="42BA1B98">
              <w:rPr>
                <w:sz w:val="28"/>
                <w:szCs w:val="28"/>
              </w:rPr>
              <w:t>CO</w:t>
            </w:r>
            <w:r w:rsidR="00FF7054" w:rsidRPr="42BA1B98">
              <w:rPr>
                <w:sz w:val="28"/>
                <w:szCs w:val="28"/>
              </w:rPr>
              <w:t xml:space="preserve"> (Mrs Natalie Lane)</w:t>
            </w:r>
            <w:r w:rsidRPr="42BA1B98">
              <w:rPr>
                <w:sz w:val="28"/>
                <w:szCs w:val="28"/>
              </w:rPr>
              <w:t xml:space="preserve"> or the </w:t>
            </w:r>
            <w:proofErr w:type="spellStart"/>
            <w:r w:rsidRPr="42BA1B98">
              <w:rPr>
                <w:sz w:val="28"/>
                <w:szCs w:val="28"/>
              </w:rPr>
              <w:t>Headteacher</w:t>
            </w:r>
            <w:proofErr w:type="spellEnd"/>
            <w:r w:rsidR="00BE05C2">
              <w:rPr>
                <w:sz w:val="28"/>
                <w:szCs w:val="28"/>
              </w:rPr>
              <w:t xml:space="preserve"> (Mrs Donna Hallam</w:t>
            </w:r>
            <w:r w:rsidR="00FF7054" w:rsidRPr="42BA1B98">
              <w:rPr>
                <w:sz w:val="28"/>
                <w:szCs w:val="28"/>
              </w:rPr>
              <w:t>)</w:t>
            </w:r>
            <w:r w:rsidRPr="42BA1B98">
              <w:rPr>
                <w:sz w:val="28"/>
                <w:szCs w:val="28"/>
              </w:rPr>
              <w:t xml:space="preserve"> directly via t</w:t>
            </w:r>
            <w:r w:rsidR="00BE05C2">
              <w:rPr>
                <w:sz w:val="28"/>
                <w:szCs w:val="28"/>
              </w:rPr>
              <w:t>he school office (01773 852188</w:t>
            </w:r>
            <w:r w:rsidRPr="42BA1B98">
              <w:rPr>
                <w:sz w:val="28"/>
                <w:szCs w:val="28"/>
              </w:rPr>
              <w:t>).</w:t>
            </w:r>
          </w:p>
          <w:p w14:paraId="604E7C43" w14:textId="6952D399" w:rsidR="00FF7054" w:rsidRDefault="00FF7054" w:rsidP="42BA1B98">
            <w:pPr>
              <w:rPr>
                <w:sz w:val="28"/>
                <w:szCs w:val="28"/>
              </w:rPr>
            </w:pPr>
          </w:p>
          <w:p w14:paraId="41381FA0" w14:textId="63B82E12" w:rsidR="00FF7054" w:rsidRDefault="00FF7054" w:rsidP="42BA1B98">
            <w:pPr>
              <w:rPr>
                <w:sz w:val="28"/>
                <w:szCs w:val="28"/>
              </w:rPr>
            </w:pPr>
          </w:p>
          <w:p w14:paraId="2B0FC2AC" w14:textId="61C56604" w:rsidR="00FF7054" w:rsidRDefault="00FF7054" w:rsidP="42BA1B98">
            <w:pPr>
              <w:rPr>
                <w:sz w:val="28"/>
                <w:szCs w:val="28"/>
              </w:rPr>
            </w:pPr>
          </w:p>
          <w:p w14:paraId="6B756615" w14:textId="6595B65D" w:rsidR="00FF7054" w:rsidRDefault="00FF7054" w:rsidP="42BA1B98">
            <w:pPr>
              <w:rPr>
                <w:sz w:val="28"/>
                <w:szCs w:val="28"/>
              </w:rPr>
            </w:pPr>
          </w:p>
          <w:p w14:paraId="524D57A4" w14:textId="44AA98F2" w:rsidR="00FF7054" w:rsidRDefault="00FF7054" w:rsidP="42BA1B98">
            <w:pPr>
              <w:rPr>
                <w:sz w:val="28"/>
                <w:szCs w:val="28"/>
              </w:rPr>
            </w:pPr>
          </w:p>
          <w:p w14:paraId="4D4B2016" w14:textId="416435EA" w:rsidR="00FF7054" w:rsidRDefault="00FF7054" w:rsidP="42BA1B98">
            <w:pPr>
              <w:rPr>
                <w:sz w:val="28"/>
                <w:szCs w:val="28"/>
              </w:rPr>
            </w:pPr>
          </w:p>
          <w:p w14:paraId="12633392" w14:textId="502E2607" w:rsidR="00FF7054" w:rsidRDefault="00FF7054" w:rsidP="42BA1B98">
            <w:pPr>
              <w:rPr>
                <w:sz w:val="28"/>
                <w:szCs w:val="28"/>
              </w:rPr>
            </w:pPr>
          </w:p>
          <w:p w14:paraId="17706C34" w14:textId="26816226" w:rsidR="00FF7054" w:rsidRDefault="00FF7054" w:rsidP="42BA1B98">
            <w:pPr>
              <w:rPr>
                <w:sz w:val="28"/>
                <w:szCs w:val="28"/>
              </w:rPr>
            </w:pPr>
          </w:p>
          <w:p w14:paraId="4E79D6D7" w14:textId="230C85E5" w:rsidR="00FF7054" w:rsidRDefault="00FF7054" w:rsidP="42BA1B98">
            <w:pPr>
              <w:rPr>
                <w:sz w:val="28"/>
                <w:szCs w:val="28"/>
              </w:rPr>
            </w:pPr>
          </w:p>
        </w:tc>
      </w:tr>
    </w:tbl>
    <w:p w14:paraId="6498C5D5" w14:textId="77777777" w:rsidR="0064297D" w:rsidRDefault="0064297D">
      <w:r>
        <w:br w:type="page"/>
      </w:r>
    </w:p>
    <w:tbl>
      <w:tblPr>
        <w:tblStyle w:val="TableGrid"/>
        <w:tblW w:w="9848" w:type="dxa"/>
        <w:tblLook w:val="04A0" w:firstRow="1" w:lastRow="0" w:firstColumn="1" w:lastColumn="0" w:noHBand="0" w:noVBand="1"/>
      </w:tblPr>
      <w:tblGrid>
        <w:gridCol w:w="9848"/>
      </w:tblGrid>
      <w:tr w:rsidR="00135519" w14:paraId="69D146C3" w14:textId="77777777" w:rsidTr="42BA1B98">
        <w:tc>
          <w:tcPr>
            <w:tcW w:w="9848" w:type="dxa"/>
            <w:shd w:val="clear" w:color="auto" w:fill="C5E0B3" w:themeFill="accent6" w:themeFillTint="66"/>
          </w:tcPr>
          <w:p w14:paraId="6752AD5A" w14:textId="5566D225" w:rsidR="00135519" w:rsidRPr="000F59E4" w:rsidRDefault="00135519" w:rsidP="0064297D">
            <w:pPr>
              <w:pStyle w:val="ListParagraph"/>
              <w:numPr>
                <w:ilvl w:val="0"/>
                <w:numId w:val="24"/>
              </w:numPr>
              <w:ind w:left="589"/>
              <w:rPr>
                <w:b/>
                <w:bCs/>
                <w:sz w:val="32"/>
                <w:szCs w:val="32"/>
              </w:rPr>
            </w:pPr>
            <w:r w:rsidRPr="000F59E4">
              <w:rPr>
                <w:b/>
                <w:bCs/>
                <w:sz w:val="32"/>
                <w:szCs w:val="32"/>
              </w:rPr>
              <w:lastRenderedPageBreak/>
              <w:t>How will the school let me know if they have any concerns about my child’s learning in school?</w:t>
            </w:r>
          </w:p>
        </w:tc>
      </w:tr>
      <w:tr w:rsidR="00135519" w14:paraId="08A63E8D" w14:textId="77777777" w:rsidTr="42BA1B98">
        <w:tc>
          <w:tcPr>
            <w:tcW w:w="9848" w:type="dxa"/>
          </w:tcPr>
          <w:p w14:paraId="016681F1" w14:textId="52EF43F0" w:rsidR="00135519" w:rsidRPr="008C0187" w:rsidRDefault="00135519" w:rsidP="00135519">
            <w:pPr>
              <w:pStyle w:val="ListParagraph"/>
              <w:numPr>
                <w:ilvl w:val="0"/>
                <w:numId w:val="17"/>
              </w:numPr>
              <w:rPr>
                <w:b/>
                <w:bCs/>
                <w:sz w:val="28"/>
                <w:szCs w:val="28"/>
              </w:rPr>
            </w:pPr>
            <w:r w:rsidRPr="008C0187">
              <w:rPr>
                <w:sz w:val="28"/>
                <w:szCs w:val="28"/>
              </w:rPr>
              <w:t>The class teacher is regularly available to discuss your child’s progress and any concerns.</w:t>
            </w:r>
          </w:p>
          <w:p w14:paraId="3C137D3B" w14:textId="75176B95" w:rsidR="00135519" w:rsidRPr="008C0187" w:rsidRDefault="00135519" w:rsidP="00135519">
            <w:pPr>
              <w:pStyle w:val="ListParagraph"/>
              <w:numPr>
                <w:ilvl w:val="0"/>
                <w:numId w:val="17"/>
              </w:numPr>
              <w:rPr>
                <w:b/>
                <w:bCs/>
                <w:sz w:val="28"/>
                <w:szCs w:val="28"/>
              </w:rPr>
            </w:pPr>
            <w:r w:rsidRPr="008C0187">
              <w:rPr>
                <w:sz w:val="28"/>
                <w:szCs w:val="28"/>
              </w:rPr>
              <w:t>Your child’s progress is discussed at parent’s evenings.</w:t>
            </w:r>
          </w:p>
          <w:p w14:paraId="2160A558" w14:textId="4F51406F" w:rsidR="00135519" w:rsidRPr="008C0187" w:rsidRDefault="00135519" w:rsidP="00135519">
            <w:pPr>
              <w:pStyle w:val="ListParagraph"/>
              <w:numPr>
                <w:ilvl w:val="0"/>
                <w:numId w:val="17"/>
              </w:numPr>
              <w:rPr>
                <w:sz w:val="28"/>
                <w:szCs w:val="28"/>
              </w:rPr>
            </w:pPr>
            <w:r w:rsidRPr="42BA1B98">
              <w:rPr>
                <w:sz w:val="28"/>
                <w:szCs w:val="28"/>
              </w:rPr>
              <w:t>The SENDCO might contact you</w:t>
            </w:r>
            <w:r w:rsidR="22464536" w:rsidRPr="42BA1B98">
              <w:rPr>
                <w:sz w:val="28"/>
                <w:szCs w:val="28"/>
              </w:rPr>
              <w:t>, o</w:t>
            </w:r>
            <w:r w:rsidRPr="42BA1B98">
              <w:rPr>
                <w:sz w:val="28"/>
                <w:szCs w:val="28"/>
              </w:rPr>
              <w:t xml:space="preserve">r you are welcome to make an appointment </w:t>
            </w:r>
            <w:r w:rsidR="000F59E4" w:rsidRPr="42BA1B98">
              <w:rPr>
                <w:sz w:val="28"/>
                <w:szCs w:val="28"/>
              </w:rPr>
              <w:t xml:space="preserve">with the SENDCO </w:t>
            </w:r>
            <w:r w:rsidRPr="42BA1B98">
              <w:rPr>
                <w:sz w:val="28"/>
                <w:szCs w:val="28"/>
              </w:rPr>
              <w:t>to discuss your child’s progress and/or any concerns and worries that you have.  Just ask!</w:t>
            </w:r>
          </w:p>
          <w:p w14:paraId="5A3D720F" w14:textId="63F5A29A" w:rsidR="00135519" w:rsidRPr="008C0187" w:rsidRDefault="00135519" w:rsidP="00135519">
            <w:pPr>
              <w:pStyle w:val="ListParagraph"/>
              <w:numPr>
                <w:ilvl w:val="0"/>
                <w:numId w:val="17"/>
              </w:numPr>
              <w:rPr>
                <w:sz w:val="28"/>
                <w:szCs w:val="28"/>
              </w:rPr>
            </w:pPr>
            <w:r w:rsidRPr="008C0187">
              <w:rPr>
                <w:sz w:val="28"/>
                <w:szCs w:val="28"/>
              </w:rPr>
              <w:t xml:space="preserve">All information from outside agencies is shared with you either directly </w:t>
            </w:r>
            <w:r w:rsidR="000F59E4">
              <w:rPr>
                <w:sz w:val="28"/>
                <w:szCs w:val="28"/>
              </w:rPr>
              <w:t>from</w:t>
            </w:r>
            <w:r w:rsidRPr="008C0187">
              <w:rPr>
                <w:sz w:val="28"/>
                <w:szCs w:val="28"/>
              </w:rPr>
              <w:t xml:space="preserve"> the service or through school.</w:t>
            </w:r>
          </w:p>
          <w:p w14:paraId="16021FFA" w14:textId="77777777" w:rsidR="00135519" w:rsidRDefault="00135519" w:rsidP="00135519">
            <w:pPr>
              <w:pStyle w:val="ListParagraph"/>
              <w:numPr>
                <w:ilvl w:val="0"/>
                <w:numId w:val="17"/>
              </w:numPr>
              <w:rPr>
                <w:b/>
                <w:bCs/>
                <w:sz w:val="32"/>
                <w:szCs w:val="32"/>
              </w:rPr>
            </w:pPr>
            <w:r w:rsidRPr="008C0187">
              <w:rPr>
                <w:sz w:val="28"/>
                <w:szCs w:val="28"/>
              </w:rPr>
              <w:t>Class teachers will consult with you regarding Individual Education Plans.</w:t>
            </w:r>
            <w:r>
              <w:rPr>
                <w:b/>
                <w:bCs/>
                <w:sz w:val="32"/>
                <w:szCs w:val="32"/>
              </w:rPr>
              <w:t xml:space="preserve">  </w:t>
            </w:r>
          </w:p>
          <w:p w14:paraId="1C94845A" w14:textId="3C7956C2" w:rsidR="000F59E4" w:rsidRPr="000C0199" w:rsidRDefault="000F59E4" w:rsidP="000F59E4">
            <w:pPr>
              <w:pStyle w:val="ListParagraph"/>
              <w:rPr>
                <w:b/>
                <w:bCs/>
                <w:sz w:val="32"/>
                <w:szCs w:val="32"/>
              </w:rPr>
            </w:pPr>
          </w:p>
        </w:tc>
      </w:tr>
      <w:tr w:rsidR="00135519" w14:paraId="42A108EF" w14:textId="77777777" w:rsidTr="42BA1B98">
        <w:tc>
          <w:tcPr>
            <w:tcW w:w="9848" w:type="dxa"/>
            <w:shd w:val="clear" w:color="auto" w:fill="C5E0B3" w:themeFill="accent6" w:themeFillTint="66"/>
          </w:tcPr>
          <w:p w14:paraId="6CBA5022" w14:textId="61507F14" w:rsidR="0064297D" w:rsidRPr="00006F31" w:rsidRDefault="00135519" w:rsidP="00006F31">
            <w:pPr>
              <w:pStyle w:val="ListParagraph"/>
              <w:numPr>
                <w:ilvl w:val="0"/>
                <w:numId w:val="24"/>
              </w:numPr>
              <w:rPr>
                <w:b/>
                <w:bCs/>
                <w:sz w:val="32"/>
                <w:szCs w:val="32"/>
              </w:rPr>
            </w:pPr>
            <w:r w:rsidRPr="0064297D">
              <w:rPr>
                <w:b/>
                <w:bCs/>
                <w:sz w:val="32"/>
                <w:szCs w:val="32"/>
              </w:rPr>
              <w:t>Adaptations to the curriculum and accessibility</w:t>
            </w:r>
          </w:p>
        </w:tc>
      </w:tr>
      <w:tr w:rsidR="00135519" w14:paraId="61308C60" w14:textId="77777777" w:rsidTr="42BA1B98">
        <w:tc>
          <w:tcPr>
            <w:tcW w:w="9848" w:type="dxa"/>
          </w:tcPr>
          <w:p w14:paraId="0769FD1F" w14:textId="5E65AF53" w:rsidR="00135519" w:rsidRDefault="00135519" w:rsidP="00135519">
            <w:pPr>
              <w:rPr>
                <w:sz w:val="28"/>
                <w:szCs w:val="28"/>
              </w:rPr>
            </w:pPr>
            <w:r>
              <w:rPr>
                <w:sz w:val="28"/>
                <w:szCs w:val="28"/>
              </w:rPr>
              <w:t>We make the following adaptions to ensure that pupils needs are met:</w:t>
            </w:r>
          </w:p>
          <w:p w14:paraId="7E03F7F6" w14:textId="4738C9CD" w:rsidR="00135519" w:rsidRDefault="00135519" w:rsidP="00135519">
            <w:pPr>
              <w:pStyle w:val="ListParagraph"/>
              <w:numPr>
                <w:ilvl w:val="0"/>
                <w:numId w:val="23"/>
              </w:numPr>
              <w:rPr>
                <w:sz w:val="28"/>
                <w:szCs w:val="28"/>
              </w:rPr>
            </w:pPr>
            <w:r>
              <w:rPr>
                <w:sz w:val="28"/>
                <w:szCs w:val="28"/>
              </w:rPr>
              <w:t>Differentiating and adapting our curriculum and our teaching</w:t>
            </w:r>
          </w:p>
          <w:p w14:paraId="6B372FF9" w14:textId="78BE2535" w:rsidR="00135519" w:rsidRDefault="00135519" w:rsidP="00135519">
            <w:pPr>
              <w:pStyle w:val="ListParagraph"/>
              <w:numPr>
                <w:ilvl w:val="0"/>
                <w:numId w:val="23"/>
              </w:numPr>
              <w:rPr>
                <w:sz w:val="28"/>
                <w:szCs w:val="28"/>
              </w:rPr>
            </w:pPr>
            <w:r>
              <w:rPr>
                <w:sz w:val="28"/>
                <w:szCs w:val="28"/>
              </w:rPr>
              <w:t>Adapting our resources and staffing</w:t>
            </w:r>
          </w:p>
          <w:p w14:paraId="31A66AD9" w14:textId="25B73932" w:rsidR="00135519" w:rsidRDefault="00135519" w:rsidP="00135519">
            <w:pPr>
              <w:pStyle w:val="ListParagraph"/>
              <w:numPr>
                <w:ilvl w:val="0"/>
                <w:numId w:val="23"/>
              </w:numPr>
              <w:rPr>
                <w:sz w:val="28"/>
                <w:szCs w:val="28"/>
              </w:rPr>
            </w:pPr>
            <w:r>
              <w:rPr>
                <w:sz w:val="28"/>
                <w:szCs w:val="28"/>
              </w:rPr>
              <w:t>Following advice from outside agencies</w:t>
            </w:r>
          </w:p>
          <w:p w14:paraId="1BEFD4EA" w14:textId="0AA213D2" w:rsidR="65B6BD83" w:rsidRDefault="00135519" w:rsidP="1A6B3582">
            <w:pPr>
              <w:pStyle w:val="ListParagraph"/>
              <w:numPr>
                <w:ilvl w:val="0"/>
                <w:numId w:val="23"/>
              </w:numPr>
              <w:rPr>
                <w:sz w:val="28"/>
                <w:szCs w:val="28"/>
              </w:rPr>
            </w:pPr>
            <w:r w:rsidRPr="1A6B3582">
              <w:rPr>
                <w:sz w:val="28"/>
                <w:szCs w:val="28"/>
              </w:rPr>
              <w:t>Using recommended aids such as laptops, visuals, hearing and visual support aids</w:t>
            </w:r>
          </w:p>
          <w:p w14:paraId="450BD067" w14:textId="2EA26C2B" w:rsidR="1A6B3582" w:rsidRDefault="1A6B3582" w:rsidP="1A6B3582">
            <w:pPr>
              <w:rPr>
                <w:sz w:val="28"/>
                <w:szCs w:val="28"/>
              </w:rPr>
            </w:pPr>
          </w:p>
          <w:p w14:paraId="386BBED1" w14:textId="08203BE6" w:rsidR="00135519" w:rsidRPr="000876F1" w:rsidRDefault="00135519" w:rsidP="00135519">
            <w:pPr>
              <w:rPr>
                <w:sz w:val="28"/>
                <w:szCs w:val="28"/>
              </w:rPr>
            </w:pPr>
            <w:r w:rsidRPr="000876F1">
              <w:rPr>
                <w:sz w:val="28"/>
                <w:szCs w:val="28"/>
              </w:rPr>
              <w:t>We are committed to making reasonable adjustments wherever possible.  This may include:</w:t>
            </w:r>
          </w:p>
          <w:p w14:paraId="434247FD" w14:textId="77777777" w:rsidR="00135519" w:rsidRPr="000876F1" w:rsidRDefault="00135519" w:rsidP="00135519">
            <w:pPr>
              <w:pStyle w:val="ListParagraph"/>
              <w:numPr>
                <w:ilvl w:val="0"/>
                <w:numId w:val="20"/>
              </w:numPr>
              <w:rPr>
                <w:sz w:val="28"/>
                <w:szCs w:val="28"/>
              </w:rPr>
            </w:pPr>
            <w:r w:rsidRPr="000876F1">
              <w:rPr>
                <w:sz w:val="28"/>
                <w:szCs w:val="28"/>
              </w:rPr>
              <w:t>Contacting the Local Authority to see if adaptations to the building are required</w:t>
            </w:r>
          </w:p>
          <w:p w14:paraId="13B781CF" w14:textId="77777777" w:rsidR="00135519" w:rsidRPr="000876F1" w:rsidRDefault="00135519" w:rsidP="00135519">
            <w:pPr>
              <w:pStyle w:val="ListParagraph"/>
              <w:numPr>
                <w:ilvl w:val="0"/>
                <w:numId w:val="20"/>
              </w:numPr>
              <w:rPr>
                <w:sz w:val="28"/>
                <w:szCs w:val="28"/>
              </w:rPr>
            </w:pPr>
            <w:r w:rsidRPr="000876F1">
              <w:rPr>
                <w:sz w:val="28"/>
                <w:szCs w:val="28"/>
              </w:rPr>
              <w:t>Ensuring the right equipment is available to meet every child’s needs</w:t>
            </w:r>
          </w:p>
          <w:p w14:paraId="222F5EAE" w14:textId="2D6817D3" w:rsidR="00135519" w:rsidRDefault="00135519" w:rsidP="00135519">
            <w:pPr>
              <w:pStyle w:val="ListParagraph"/>
              <w:numPr>
                <w:ilvl w:val="0"/>
                <w:numId w:val="20"/>
              </w:numPr>
              <w:rPr>
                <w:sz w:val="28"/>
                <w:szCs w:val="28"/>
              </w:rPr>
            </w:pPr>
            <w:r w:rsidRPr="000876F1">
              <w:rPr>
                <w:sz w:val="28"/>
                <w:szCs w:val="28"/>
              </w:rPr>
              <w:t>Where specialist equipment is needed, contacting the Local Authority support services for advice and equipment</w:t>
            </w:r>
          </w:p>
          <w:p w14:paraId="1B8F88CF" w14:textId="77777777" w:rsidR="00BC7C4A" w:rsidRPr="00BC7C4A" w:rsidRDefault="00BC7C4A" w:rsidP="00BC7C4A">
            <w:pPr>
              <w:pStyle w:val="ListParagraph"/>
              <w:ind w:left="1080"/>
              <w:rPr>
                <w:sz w:val="28"/>
                <w:szCs w:val="28"/>
              </w:rPr>
            </w:pPr>
            <w:r w:rsidRPr="00BC7C4A">
              <w:rPr>
                <w:sz w:val="28"/>
                <w:szCs w:val="28"/>
              </w:rPr>
              <w:t>How accessible are your school building(s) and grounds?</w:t>
            </w:r>
          </w:p>
          <w:p w14:paraId="6C8034AE" w14:textId="77777777" w:rsidR="00BC7C4A" w:rsidRPr="00BC7C4A" w:rsidRDefault="00BC7C4A" w:rsidP="00BC7C4A">
            <w:pPr>
              <w:pStyle w:val="ListParagraph"/>
              <w:ind w:left="1080"/>
              <w:rPr>
                <w:sz w:val="28"/>
                <w:szCs w:val="28"/>
              </w:rPr>
            </w:pPr>
          </w:p>
          <w:p w14:paraId="0D66CB41" w14:textId="16B793DF" w:rsidR="000F59E4" w:rsidRPr="00BC7C4A" w:rsidRDefault="00BC7C4A" w:rsidP="00BC7C4A">
            <w:pPr>
              <w:rPr>
                <w:sz w:val="28"/>
                <w:szCs w:val="28"/>
              </w:rPr>
            </w:pPr>
            <w:r w:rsidRPr="00BC7C4A">
              <w:rPr>
                <w:sz w:val="28"/>
                <w:szCs w:val="28"/>
              </w:rPr>
              <w:t>We have two single-storey buildings where classrooms are based - these are fully accessible.</w:t>
            </w:r>
            <w:r>
              <w:rPr>
                <w:sz w:val="28"/>
                <w:szCs w:val="28"/>
              </w:rPr>
              <w:t xml:space="preserve">  </w:t>
            </w:r>
            <w:r w:rsidRPr="00BC7C4A">
              <w:rPr>
                <w:sz w:val="28"/>
                <w:szCs w:val="28"/>
              </w:rPr>
              <w:t>The school car park can be accessed from the main gate up the drive.  Please buzz the office to enter the car park.</w:t>
            </w:r>
            <w:r>
              <w:rPr>
                <w:sz w:val="28"/>
                <w:szCs w:val="28"/>
              </w:rPr>
              <w:t xml:space="preserve"> </w:t>
            </w:r>
            <w:r w:rsidRPr="00BC7C4A">
              <w:rPr>
                <w:sz w:val="28"/>
                <w:szCs w:val="28"/>
              </w:rPr>
              <w:t xml:space="preserve"> There is some (but limited) on-street parking and there is access on foot via the school driveway.</w:t>
            </w:r>
          </w:p>
          <w:p w14:paraId="75F7AD90" w14:textId="77777777" w:rsidR="00BC7C4A" w:rsidRDefault="00BC7C4A" w:rsidP="00135519">
            <w:pPr>
              <w:rPr>
                <w:sz w:val="28"/>
                <w:szCs w:val="28"/>
              </w:rPr>
            </w:pPr>
          </w:p>
          <w:p w14:paraId="247520D5" w14:textId="7BA7F890" w:rsidR="00135519" w:rsidRDefault="00135519" w:rsidP="00135519">
            <w:pPr>
              <w:rPr>
                <w:sz w:val="28"/>
                <w:szCs w:val="28"/>
              </w:rPr>
            </w:pPr>
            <w:r w:rsidRPr="42BA1B98">
              <w:rPr>
                <w:sz w:val="28"/>
                <w:szCs w:val="28"/>
              </w:rPr>
              <w:t xml:space="preserve">We have an Accessibility Plan in place.  This is available on our </w:t>
            </w:r>
            <w:r w:rsidR="000F59E4" w:rsidRPr="42BA1B98">
              <w:rPr>
                <w:sz w:val="28"/>
                <w:szCs w:val="28"/>
              </w:rPr>
              <w:t xml:space="preserve">school </w:t>
            </w:r>
            <w:r w:rsidRPr="42BA1B98">
              <w:rPr>
                <w:sz w:val="28"/>
                <w:szCs w:val="28"/>
              </w:rPr>
              <w:t>website.</w:t>
            </w:r>
          </w:p>
          <w:p w14:paraId="76EE73E8" w14:textId="01C2FA52" w:rsidR="42BA1B98" w:rsidRDefault="42BA1B98" w:rsidP="42BA1B98">
            <w:pPr>
              <w:rPr>
                <w:sz w:val="28"/>
                <w:szCs w:val="28"/>
              </w:rPr>
            </w:pPr>
          </w:p>
          <w:p w14:paraId="56393F15" w14:textId="76EADB01" w:rsidR="42BA1B98" w:rsidRDefault="42BA1B98" w:rsidP="42BA1B98">
            <w:pPr>
              <w:rPr>
                <w:sz w:val="28"/>
                <w:szCs w:val="28"/>
              </w:rPr>
            </w:pPr>
          </w:p>
          <w:p w14:paraId="36E097E9" w14:textId="3B9028AC" w:rsidR="000F59E4" w:rsidRPr="00F776AC" w:rsidRDefault="000F59E4" w:rsidP="00135519">
            <w:pPr>
              <w:rPr>
                <w:sz w:val="28"/>
                <w:szCs w:val="28"/>
              </w:rPr>
            </w:pPr>
          </w:p>
        </w:tc>
      </w:tr>
    </w:tbl>
    <w:p w14:paraId="1C9B4CFC" w14:textId="77777777" w:rsidR="0064297D" w:rsidRDefault="0064297D">
      <w:r>
        <w:br w:type="page"/>
      </w:r>
    </w:p>
    <w:tbl>
      <w:tblPr>
        <w:tblStyle w:val="TableGrid"/>
        <w:tblW w:w="9848" w:type="dxa"/>
        <w:tblLook w:val="04A0" w:firstRow="1" w:lastRow="0" w:firstColumn="1" w:lastColumn="0" w:noHBand="0" w:noVBand="1"/>
      </w:tblPr>
      <w:tblGrid>
        <w:gridCol w:w="9848"/>
      </w:tblGrid>
      <w:tr w:rsidR="00135519" w14:paraId="1C20D71E" w14:textId="77777777" w:rsidTr="42BA1B98">
        <w:tc>
          <w:tcPr>
            <w:tcW w:w="9848" w:type="dxa"/>
            <w:shd w:val="clear" w:color="auto" w:fill="C5E0B3" w:themeFill="accent6" w:themeFillTint="66"/>
          </w:tcPr>
          <w:p w14:paraId="1E862AB3" w14:textId="6435847E" w:rsidR="00135519" w:rsidRPr="000F59E4" w:rsidRDefault="000F59E4" w:rsidP="000F59E4">
            <w:pPr>
              <w:rPr>
                <w:b/>
                <w:bCs/>
                <w:sz w:val="32"/>
                <w:szCs w:val="32"/>
              </w:rPr>
            </w:pPr>
            <w:r>
              <w:rPr>
                <w:b/>
                <w:bCs/>
                <w:sz w:val="32"/>
                <w:szCs w:val="32"/>
              </w:rPr>
              <w:lastRenderedPageBreak/>
              <w:t>1</w:t>
            </w:r>
            <w:r w:rsidR="00006F31">
              <w:rPr>
                <w:b/>
                <w:bCs/>
                <w:sz w:val="32"/>
                <w:szCs w:val="32"/>
              </w:rPr>
              <w:t>0</w:t>
            </w:r>
            <w:r>
              <w:rPr>
                <w:b/>
                <w:bCs/>
                <w:sz w:val="32"/>
                <w:szCs w:val="32"/>
              </w:rPr>
              <w:t xml:space="preserve">. </w:t>
            </w:r>
            <w:r w:rsidR="00135519" w:rsidRPr="000F59E4">
              <w:rPr>
                <w:b/>
                <w:bCs/>
                <w:sz w:val="32"/>
                <w:szCs w:val="32"/>
              </w:rPr>
              <w:t>Enabling pupils with SEND to engage in activities available to those in the school who do not have SEND</w:t>
            </w:r>
          </w:p>
        </w:tc>
      </w:tr>
      <w:tr w:rsidR="00135519" w14:paraId="3C7ADFD7" w14:textId="77777777" w:rsidTr="42BA1B98">
        <w:tc>
          <w:tcPr>
            <w:tcW w:w="9848" w:type="dxa"/>
          </w:tcPr>
          <w:p w14:paraId="279498AE" w14:textId="77777777" w:rsidR="00135519" w:rsidRPr="00600474" w:rsidRDefault="00135519" w:rsidP="00135519">
            <w:pPr>
              <w:rPr>
                <w:sz w:val="28"/>
                <w:szCs w:val="28"/>
              </w:rPr>
            </w:pPr>
            <w:r w:rsidRPr="00600474">
              <w:rPr>
                <w:sz w:val="28"/>
                <w:szCs w:val="28"/>
              </w:rPr>
              <w:t>As an inclusive school, extra-curricular activities are accessible for our children with SEND.</w:t>
            </w:r>
          </w:p>
          <w:p w14:paraId="0AB217DE" w14:textId="77777777" w:rsidR="00135519" w:rsidRPr="00600474" w:rsidRDefault="00135519" w:rsidP="00135519">
            <w:pPr>
              <w:rPr>
                <w:sz w:val="28"/>
                <w:szCs w:val="28"/>
              </w:rPr>
            </w:pPr>
          </w:p>
          <w:p w14:paraId="49F2490A" w14:textId="7AB7AB3C" w:rsidR="00135519" w:rsidRDefault="00135519" w:rsidP="00135519">
            <w:pPr>
              <w:rPr>
                <w:sz w:val="28"/>
                <w:szCs w:val="28"/>
              </w:rPr>
            </w:pPr>
            <w:r w:rsidRPr="00600474">
              <w:rPr>
                <w:sz w:val="28"/>
                <w:szCs w:val="28"/>
              </w:rPr>
              <w:t xml:space="preserve">Children with SEND are encouraged and expected to attend all educational visits and take part in </w:t>
            </w:r>
            <w:r>
              <w:rPr>
                <w:sz w:val="28"/>
                <w:szCs w:val="28"/>
              </w:rPr>
              <w:t>on</w:t>
            </w:r>
            <w:r w:rsidR="000F59E4">
              <w:rPr>
                <w:sz w:val="28"/>
                <w:szCs w:val="28"/>
              </w:rPr>
              <w:t>-</w:t>
            </w:r>
            <w:r>
              <w:rPr>
                <w:sz w:val="28"/>
                <w:szCs w:val="28"/>
              </w:rPr>
              <w:t xml:space="preserve">site </w:t>
            </w:r>
            <w:r w:rsidRPr="00600474">
              <w:rPr>
                <w:sz w:val="28"/>
                <w:szCs w:val="28"/>
              </w:rPr>
              <w:t xml:space="preserve">educational events.  </w:t>
            </w:r>
            <w:r w:rsidR="000F59E4">
              <w:rPr>
                <w:sz w:val="28"/>
                <w:szCs w:val="28"/>
              </w:rPr>
              <w:t xml:space="preserve">Extra staffing is available for this if required.  </w:t>
            </w:r>
            <w:r w:rsidRPr="00600474">
              <w:rPr>
                <w:sz w:val="28"/>
                <w:szCs w:val="28"/>
              </w:rPr>
              <w:t>Risk assessments are carried out as and when needed.</w:t>
            </w:r>
          </w:p>
          <w:p w14:paraId="73311DAC" w14:textId="3E4C3982" w:rsidR="00B405FD" w:rsidRDefault="00B405FD" w:rsidP="00135519">
            <w:pPr>
              <w:rPr>
                <w:sz w:val="28"/>
                <w:szCs w:val="28"/>
              </w:rPr>
            </w:pPr>
          </w:p>
          <w:p w14:paraId="0D470AF8" w14:textId="59DF45A8" w:rsidR="00B405FD" w:rsidRDefault="00B405FD" w:rsidP="00135519">
            <w:pPr>
              <w:rPr>
                <w:sz w:val="28"/>
                <w:szCs w:val="28"/>
              </w:rPr>
            </w:pPr>
            <w:r>
              <w:rPr>
                <w:sz w:val="28"/>
                <w:szCs w:val="28"/>
              </w:rPr>
              <w:t xml:space="preserve">We pride ourselves on the experiences that we provide for all of our pupils. </w:t>
            </w:r>
          </w:p>
          <w:p w14:paraId="32E95551" w14:textId="187B36CE" w:rsidR="000F59E4" w:rsidRDefault="000F59E4" w:rsidP="00135519">
            <w:pPr>
              <w:rPr>
                <w:b/>
                <w:bCs/>
                <w:sz w:val="32"/>
                <w:szCs w:val="32"/>
              </w:rPr>
            </w:pPr>
          </w:p>
        </w:tc>
      </w:tr>
      <w:tr w:rsidR="00135519" w14:paraId="17994DDC" w14:textId="77777777" w:rsidTr="42BA1B98">
        <w:tc>
          <w:tcPr>
            <w:tcW w:w="9848" w:type="dxa"/>
            <w:shd w:val="clear" w:color="auto" w:fill="C5E0B3" w:themeFill="accent6" w:themeFillTint="66"/>
          </w:tcPr>
          <w:p w14:paraId="7F0901DC" w14:textId="596CDA1E" w:rsidR="00135519" w:rsidRPr="009F44C1" w:rsidRDefault="00B405FD" w:rsidP="009F44C1">
            <w:pPr>
              <w:rPr>
                <w:b/>
                <w:bCs/>
                <w:sz w:val="32"/>
                <w:szCs w:val="32"/>
              </w:rPr>
            </w:pPr>
            <w:r>
              <w:rPr>
                <w:b/>
                <w:bCs/>
                <w:sz w:val="32"/>
                <w:szCs w:val="32"/>
              </w:rPr>
              <w:t>1</w:t>
            </w:r>
            <w:r w:rsidR="00006F31">
              <w:rPr>
                <w:b/>
                <w:bCs/>
                <w:sz w:val="32"/>
                <w:szCs w:val="32"/>
              </w:rPr>
              <w:t>1</w:t>
            </w:r>
            <w:r>
              <w:rPr>
                <w:b/>
                <w:bCs/>
                <w:sz w:val="32"/>
                <w:szCs w:val="32"/>
              </w:rPr>
              <w:t xml:space="preserve">. </w:t>
            </w:r>
            <w:r w:rsidR="000F59E4" w:rsidRPr="009F44C1">
              <w:rPr>
                <w:b/>
                <w:bCs/>
                <w:sz w:val="32"/>
                <w:szCs w:val="32"/>
              </w:rPr>
              <w:t xml:space="preserve">How we support children with their emotional and social development </w:t>
            </w:r>
          </w:p>
        </w:tc>
      </w:tr>
      <w:tr w:rsidR="00135519" w14:paraId="6B48A358" w14:textId="77777777" w:rsidTr="42BA1B98">
        <w:tc>
          <w:tcPr>
            <w:tcW w:w="9848" w:type="dxa"/>
          </w:tcPr>
          <w:p w14:paraId="48A936A6" w14:textId="45C2CB66" w:rsidR="00B405FD" w:rsidRPr="00710D50" w:rsidRDefault="00B405FD" w:rsidP="00710D50">
            <w:pPr>
              <w:pStyle w:val="ListParagraph"/>
              <w:numPr>
                <w:ilvl w:val="0"/>
                <w:numId w:val="19"/>
              </w:numPr>
              <w:rPr>
                <w:sz w:val="28"/>
                <w:szCs w:val="28"/>
              </w:rPr>
            </w:pPr>
            <w:r w:rsidRPr="42BA1B98">
              <w:rPr>
                <w:sz w:val="28"/>
                <w:szCs w:val="28"/>
              </w:rPr>
              <w:t xml:space="preserve">All children access the Personal, </w:t>
            </w:r>
            <w:r w:rsidR="0198B7CF" w:rsidRPr="42BA1B98">
              <w:rPr>
                <w:sz w:val="28"/>
                <w:szCs w:val="28"/>
              </w:rPr>
              <w:t>Health</w:t>
            </w:r>
            <w:r w:rsidRPr="42BA1B98">
              <w:rPr>
                <w:sz w:val="28"/>
                <w:szCs w:val="28"/>
              </w:rPr>
              <w:t xml:space="preserve"> and </w:t>
            </w:r>
            <w:r w:rsidR="5240CA4E" w:rsidRPr="42BA1B98">
              <w:rPr>
                <w:sz w:val="28"/>
                <w:szCs w:val="28"/>
              </w:rPr>
              <w:t>Social</w:t>
            </w:r>
            <w:r w:rsidRPr="42BA1B98">
              <w:rPr>
                <w:sz w:val="28"/>
                <w:szCs w:val="28"/>
              </w:rPr>
              <w:t xml:space="preserve"> education (PHSE) aspect of our curriculum.</w:t>
            </w:r>
          </w:p>
          <w:p w14:paraId="1EA25945" w14:textId="00500EB8" w:rsidR="00B405FD" w:rsidRPr="00B405FD" w:rsidRDefault="00710D50" w:rsidP="00B405FD">
            <w:pPr>
              <w:pStyle w:val="ListParagraph"/>
              <w:numPr>
                <w:ilvl w:val="0"/>
                <w:numId w:val="19"/>
              </w:numPr>
              <w:rPr>
                <w:sz w:val="28"/>
                <w:szCs w:val="28"/>
              </w:rPr>
            </w:pPr>
            <w:r>
              <w:rPr>
                <w:sz w:val="28"/>
                <w:szCs w:val="28"/>
              </w:rPr>
              <w:t xml:space="preserve">Our </w:t>
            </w:r>
            <w:r w:rsidR="00B405FD" w:rsidRPr="42BA1B98">
              <w:rPr>
                <w:sz w:val="28"/>
                <w:szCs w:val="28"/>
              </w:rPr>
              <w:t>Well-</w:t>
            </w:r>
            <w:r w:rsidR="1BA2A550" w:rsidRPr="42BA1B98">
              <w:rPr>
                <w:sz w:val="28"/>
                <w:szCs w:val="28"/>
              </w:rPr>
              <w:t>B</w:t>
            </w:r>
            <w:r w:rsidR="00B24001">
              <w:rPr>
                <w:sz w:val="28"/>
                <w:szCs w:val="28"/>
              </w:rPr>
              <w:t>eing Lead in school</w:t>
            </w:r>
            <w:r>
              <w:rPr>
                <w:color w:val="FF0000"/>
                <w:sz w:val="28"/>
                <w:szCs w:val="28"/>
              </w:rPr>
              <w:t xml:space="preserve"> </w:t>
            </w:r>
            <w:r>
              <w:rPr>
                <w:sz w:val="28"/>
                <w:szCs w:val="28"/>
              </w:rPr>
              <w:t>is Mrs Jo McAnulty.</w:t>
            </w:r>
          </w:p>
          <w:p w14:paraId="5547732C" w14:textId="7972A192" w:rsidR="00B405FD" w:rsidRPr="00B405FD" w:rsidRDefault="00B24001" w:rsidP="00B405FD">
            <w:pPr>
              <w:pStyle w:val="ListParagraph"/>
              <w:numPr>
                <w:ilvl w:val="0"/>
                <w:numId w:val="19"/>
              </w:numPr>
              <w:rPr>
                <w:sz w:val="28"/>
                <w:szCs w:val="28"/>
              </w:rPr>
            </w:pPr>
            <w:r>
              <w:rPr>
                <w:sz w:val="28"/>
                <w:szCs w:val="28"/>
              </w:rPr>
              <w:t>Mrs Saint provides support for children with soc</w:t>
            </w:r>
            <w:r w:rsidR="00FC16DD">
              <w:rPr>
                <w:sz w:val="28"/>
                <w:szCs w:val="28"/>
              </w:rPr>
              <w:t>ial and emotional</w:t>
            </w:r>
            <w:r>
              <w:rPr>
                <w:sz w:val="28"/>
                <w:szCs w:val="28"/>
              </w:rPr>
              <w:t xml:space="preserve"> needs.  This support might be: </w:t>
            </w:r>
            <w:r w:rsidR="00B405FD" w:rsidRPr="65B6BD83">
              <w:rPr>
                <w:sz w:val="28"/>
                <w:szCs w:val="28"/>
              </w:rPr>
              <w:t>small group and one to one work</w:t>
            </w:r>
            <w:r>
              <w:rPr>
                <w:sz w:val="28"/>
                <w:szCs w:val="28"/>
              </w:rPr>
              <w:t>, Lego Therapy or ELSA (Emotional Literacy) sessions</w:t>
            </w:r>
            <w:r w:rsidR="00B405FD" w:rsidRPr="65B6BD83">
              <w:rPr>
                <w:sz w:val="28"/>
                <w:szCs w:val="28"/>
              </w:rPr>
              <w:t>.</w:t>
            </w:r>
          </w:p>
          <w:p w14:paraId="1E670E7C" w14:textId="77777777" w:rsidR="00135519" w:rsidRPr="00B405FD" w:rsidRDefault="00B405FD" w:rsidP="00B405FD">
            <w:pPr>
              <w:pStyle w:val="ListParagraph"/>
              <w:numPr>
                <w:ilvl w:val="0"/>
                <w:numId w:val="19"/>
              </w:numPr>
              <w:rPr>
                <w:b/>
                <w:bCs/>
                <w:sz w:val="28"/>
                <w:szCs w:val="28"/>
              </w:rPr>
            </w:pPr>
            <w:r w:rsidRPr="65B6BD83">
              <w:rPr>
                <w:sz w:val="28"/>
                <w:szCs w:val="28"/>
              </w:rPr>
              <w:t>For children with more specific difficulties, we can refer to Local Authority and NHS services if children meet service criteria.</w:t>
            </w:r>
          </w:p>
          <w:p w14:paraId="01E8FBC0" w14:textId="24A055AD" w:rsidR="00B405FD" w:rsidRPr="001963CD" w:rsidRDefault="00B405FD" w:rsidP="65B6BD83">
            <w:pPr>
              <w:rPr>
                <w:b/>
                <w:bCs/>
                <w:sz w:val="28"/>
                <w:szCs w:val="28"/>
              </w:rPr>
            </w:pPr>
          </w:p>
          <w:p w14:paraId="129ADF05" w14:textId="05DEE8E9" w:rsidR="00B405FD" w:rsidRPr="001963CD" w:rsidRDefault="6BFD5BD0" w:rsidP="65B6BD83">
            <w:pPr>
              <w:rPr>
                <w:sz w:val="28"/>
                <w:szCs w:val="28"/>
              </w:rPr>
            </w:pPr>
            <w:r w:rsidRPr="42BA1B98">
              <w:rPr>
                <w:b/>
                <w:bCs/>
                <w:sz w:val="28"/>
                <w:szCs w:val="28"/>
              </w:rPr>
              <w:t xml:space="preserve">                </w:t>
            </w:r>
            <w:r w:rsidRPr="42BA1B98">
              <w:rPr>
                <w:sz w:val="28"/>
                <w:szCs w:val="28"/>
              </w:rPr>
              <w:t>We have a zero-tolerance approach to bullying.</w:t>
            </w:r>
          </w:p>
          <w:p w14:paraId="18C4A8CA" w14:textId="2BCAD000" w:rsidR="42BA1B98" w:rsidRDefault="42BA1B98" w:rsidP="42BA1B98">
            <w:pPr>
              <w:rPr>
                <w:sz w:val="28"/>
                <w:szCs w:val="28"/>
              </w:rPr>
            </w:pPr>
          </w:p>
          <w:p w14:paraId="74D15346" w14:textId="697674DD" w:rsidR="42BA1B98" w:rsidRDefault="42BA1B98" w:rsidP="42BA1B98">
            <w:pPr>
              <w:rPr>
                <w:sz w:val="28"/>
                <w:szCs w:val="28"/>
              </w:rPr>
            </w:pPr>
          </w:p>
          <w:p w14:paraId="4D026D9C" w14:textId="6035179A" w:rsidR="42BA1B98" w:rsidRDefault="42BA1B98" w:rsidP="42BA1B98">
            <w:pPr>
              <w:rPr>
                <w:sz w:val="28"/>
                <w:szCs w:val="28"/>
              </w:rPr>
            </w:pPr>
          </w:p>
          <w:p w14:paraId="754F632D" w14:textId="21B16EF0" w:rsidR="42BA1B98" w:rsidRDefault="42BA1B98" w:rsidP="42BA1B98">
            <w:pPr>
              <w:rPr>
                <w:sz w:val="28"/>
                <w:szCs w:val="28"/>
              </w:rPr>
            </w:pPr>
          </w:p>
          <w:p w14:paraId="2610CCA2" w14:textId="00432F94" w:rsidR="42BA1B98" w:rsidRDefault="42BA1B98" w:rsidP="42BA1B98">
            <w:pPr>
              <w:rPr>
                <w:sz w:val="28"/>
                <w:szCs w:val="28"/>
              </w:rPr>
            </w:pPr>
          </w:p>
          <w:p w14:paraId="119C8157" w14:textId="40EBCB85" w:rsidR="42BA1B98" w:rsidRDefault="42BA1B98" w:rsidP="42BA1B98">
            <w:pPr>
              <w:rPr>
                <w:sz w:val="28"/>
                <w:szCs w:val="28"/>
              </w:rPr>
            </w:pPr>
          </w:p>
          <w:p w14:paraId="307BFE6B" w14:textId="659A573E" w:rsidR="42BA1B98" w:rsidRDefault="42BA1B98" w:rsidP="42BA1B98">
            <w:pPr>
              <w:rPr>
                <w:sz w:val="28"/>
                <w:szCs w:val="28"/>
              </w:rPr>
            </w:pPr>
          </w:p>
          <w:p w14:paraId="6AF6081C" w14:textId="2EC50A59" w:rsidR="42BA1B98" w:rsidRDefault="42BA1B98" w:rsidP="42BA1B98">
            <w:pPr>
              <w:rPr>
                <w:sz w:val="28"/>
                <w:szCs w:val="28"/>
              </w:rPr>
            </w:pPr>
          </w:p>
          <w:p w14:paraId="7F74D67C" w14:textId="51B8B665" w:rsidR="42BA1B98" w:rsidRDefault="42BA1B98" w:rsidP="42BA1B98">
            <w:pPr>
              <w:rPr>
                <w:sz w:val="28"/>
                <w:szCs w:val="28"/>
              </w:rPr>
            </w:pPr>
          </w:p>
          <w:p w14:paraId="1AA8D4E0" w14:textId="17D02DB9" w:rsidR="42BA1B98" w:rsidRDefault="42BA1B98" w:rsidP="42BA1B98">
            <w:pPr>
              <w:rPr>
                <w:sz w:val="28"/>
                <w:szCs w:val="28"/>
              </w:rPr>
            </w:pPr>
          </w:p>
          <w:p w14:paraId="6F4CAAFD" w14:textId="2EFDD9D6" w:rsidR="00B405FD" w:rsidRPr="001963CD" w:rsidRDefault="00B405FD" w:rsidP="65B6BD83">
            <w:pPr>
              <w:rPr>
                <w:sz w:val="28"/>
                <w:szCs w:val="28"/>
              </w:rPr>
            </w:pPr>
          </w:p>
        </w:tc>
      </w:tr>
    </w:tbl>
    <w:p w14:paraId="10B8AC7A" w14:textId="77777777" w:rsidR="003822B2" w:rsidRDefault="003822B2">
      <w:r>
        <w:br w:type="page"/>
      </w:r>
    </w:p>
    <w:tbl>
      <w:tblPr>
        <w:tblStyle w:val="TableGrid"/>
        <w:tblW w:w="9848" w:type="dxa"/>
        <w:tblLook w:val="04A0" w:firstRow="1" w:lastRow="0" w:firstColumn="1" w:lastColumn="0" w:noHBand="0" w:noVBand="1"/>
      </w:tblPr>
      <w:tblGrid>
        <w:gridCol w:w="9848"/>
      </w:tblGrid>
      <w:tr w:rsidR="00135519" w14:paraId="30DE066B" w14:textId="77777777" w:rsidTr="0B957622">
        <w:tc>
          <w:tcPr>
            <w:tcW w:w="9848" w:type="dxa"/>
            <w:shd w:val="clear" w:color="auto" w:fill="C5E0B3" w:themeFill="accent6" w:themeFillTint="66"/>
          </w:tcPr>
          <w:p w14:paraId="5E4FD4C0" w14:textId="10A2AF83" w:rsidR="00135519" w:rsidRPr="00006F31" w:rsidRDefault="000F59E4" w:rsidP="00006F31">
            <w:pPr>
              <w:pStyle w:val="ListParagraph"/>
              <w:numPr>
                <w:ilvl w:val="0"/>
                <w:numId w:val="33"/>
              </w:numPr>
              <w:rPr>
                <w:b/>
                <w:bCs/>
                <w:sz w:val="32"/>
                <w:szCs w:val="32"/>
              </w:rPr>
            </w:pPr>
            <w:r w:rsidRPr="00006F31">
              <w:rPr>
                <w:b/>
                <w:bCs/>
                <w:sz w:val="32"/>
                <w:szCs w:val="32"/>
              </w:rPr>
              <w:lastRenderedPageBreak/>
              <w:t>How will school evaluate the effectiveness of the SEND provision?</w:t>
            </w:r>
          </w:p>
          <w:p w14:paraId="5F613FEB" w14:textId="35C2E42F" w:rsidR="003822B2" w:rsidRPr="003822B2" w:rsidRDefault="003822B2" w:rsidP="003822B2">
            <w:pPr>
              <w:pStyle w:val="ListParagraph"/>
              <w:rPr>
                <w:b/>
                <w:bCs/>
                <w:sz w:val="32"/>
                <w:szCs w:val="32"/>
              </w:rPr>
            </w:pPr>
          </w:p>
        </w:tc>
      </w:tr>
      <w:tr w:rsidR="00135519" w14:paraId="5F72B204" w14:textId="77777777" w:rsidTr="0B957622">
        <w:tc>
          <w:tcPr>
            <w:tcW w:w="9848" w:type="dxa"/>
            <w:shd w:val="clear" w:color="auto" w:fill="auto"/>
          </w:tcPr>
          <w:p w14:paraId="1F976A6D" w14:textId="19E66491" w:rsidR="00B405FD" w:rsidRPr="00AE29D9" w:rsidRDefault="00B405FD" w:rsidP="00AE29D9">
            <w:pPr>
              <w:rPr>
                <w:sz w:val="28"/>
                <w:szCs w:val="28"/>
              </w:rPr>
            </w:pPr>
            <w:r w:rsidRPr="00AE29D9">
              <w:rPr>
                <w:sz w:val="28"/>
                <w:szCs w:val="28"/>
              </w:rPr>
              <w:t>SENDCO monitoring</w:t>
            </w:r>
          </w:p>
          <w:p w14:paraId="6AFA3E2E" w14:textId="5D0325C9" w:rsidR="000F59E4" w:rsidRPr="001963CD" w:rsidRDefault="000F59E4" w:rsidP="000F59E4">
            <w:pPr>
              <w:pStyle w:val="ListParagraph"/>
              <w:numPr>
                <w:ilvl w:val="0"/>
                <w:numId w:val="21"/>
              </w:numPr>
              <w:rPr>
                <w:sz w:val="28"/>
                <w:szCs w:val="28"/>
              </w:rPr>
            </w:pPr>
            <w:r w:rsidRPr="65B6BD83">
              <w:rPr>
                <w:sz w:val="28"/>
                <w:szCs w:val="28"/>
              </w:rPr>
              <w:t xml:space="preserve">Through monitoring the quality of provision (The Graduated Response Cycle) </w:t>
            </w:r>
            <w:r w:rsidR="00B405FD" w:rsidRPr="65B6BD83">
              <w:rPr>
                <w:sz w:val="28"/>
                <w:szCs w:val="28"/>
              </w:rPr>
              <w:t>and impact of interventions</w:t>
            </w:r>
          </w:p>
          <w:p w14:paraId="6C259D0F" w14:textId="1C49AE6F" w:rsidR="44F7711F" w:rsidRDefault="44F7711F" w:rsidP="65B6BD83">
            <w:pPr>
              <w:pStyle w:val="ListParagraph"/>
              <w:numPr>
                <w:ilvl w:val="0"/>
                <w:numId w:val="21"/>
              </w:numPr>
              <w:rPr>
                <w:sz w:val="28"/>
                <w:szCs w:val="28"/>
              </w:rPr>
            </w:pPr>
            <w:r w:rsidRPr="65B6BD83">
              <w:rPr>
                <w:sz w:val="28"/>
                <w:szCs w:val="28"/>
              </w:rPr>
              <w:t>Using Records of Concern to flag Pupils to the SEND</w:t>
            </w:r>
            <w:r w:rsidR="51AF346F" w:rsidRPr="65B6BD83">
              <w:rPr>
                <w:sz w:val="28"/>
                <w:szCs w:val="28"/>
              </w:rPr>
              <w:t>CO</w:t>
            </w:r>
          </w:p>
          <w:p w14:paraId="1D306213" w14:textId="36ACC779" w:rsidR="000F59E4" w:rsidRDefault="000F59E4" w:rsidP="000F59E4">
            <w:pPr>
              <w:pStyle w:val="ListParagraph"/>
              <w:numPr>
                <w:ilvl w:val="0"/>
                <w:numId w:val="21"/>
              </w:numPr>
              <w:rPr>
                <w:sz w:val="28"/>
                <w:szCs w:val="28"/>
              </w:rPr>
            </w:pPr>
            <w:r w:rsidRPr="65B6BD83">
              <w:rPr>
                <w:sz w:val="28"/>
                <w:szCs w:val="28"/>
              </w:rPr>
              <w:t>Through the reviewing process of Individual Education Plan targets and progress made towards targets</w:t>
            </w:r>
          </w:p>
          <w:p w14:paraId="1D6D3AA9" w14:textId="5C22939B" w:rsidR="00B405FD" w:rsidRPr="001963CD" w:rsidRDefault="00B405FD" w:rsidP="000F59E4">
            <w:pPr>
              <w:pStyle w:val="ListParagraph"/>
              <w:numPr>
                <w:ilvl w:val="0"/>
                <w:numId w:val="21"/>
              </w:numPr>
              <w:rPr>
                <w:sz w:val="28"/>
                <w:szCs w:val="28"/>
              </w:rPr>
            </w:pPr>
            <w:r w:rsidRPr="65B6BD83">
              <w:rPr>
                <w:sz w:val="28"/>
                <w:szCs w:val="28"/>
              </w:rPr>
              <w:t xml:space="preserve">Through statutory reviews of </w:t>
            </w:r>
            <w:r w:rsidR="00AE29D9" w:rsidRPr="65B6BD83">
              <w:rPr>
                <w:sz w:val="28"/>
                <w:szCs w:val="28"/>
              </w:rPr>
              <w:t>EHCPs</w:t>
            </w:r>
          </w:p>
          <w:p w14:paraId="642F3403" w14:textId="47EB8450" w:rsidR="000F59E4" w:rsidRPr="001963CD" w:rsidRDefault="000F59E4" w:rsidP="000F59E4">
            <w:pPr>
              <w:pStyle w:val="ListParagraph"/>
              <w:numPr>
                <w:ilvl w:val="0"/>
                <w:numId w:val="21"/>
              </w:numPr>
              <w:rPr>
                <w:sz w:val="28"/>
                <w:szCs w:val="28"/>
              </w:rPr>
            </w:pPr>
            <w:r w:rsidRPr="65B6BD83">
              <w:rPr>
                <w:sz w:val="28"/>
                <w:szCs w:val="28"/>
              </w:rPr>
              <w:t>IEP tracking</w:t>
            </w:r>
            <w:r w:rsidR="3247432E" w:rsidRPr="65B6BD83">
              <w:rPr>
                <w:sz w:val="28"/>
                <w:szCs w:val="28"/>
              </w:rPr>
              <w:t xml:space="preserve"> system</w:t>
            </w:r>
          </w:p>
          <w:p w14:paraId="01EB5160" w14:textId="77777777" w:rsidR="000F59E4" w:rsidRPr="001963CD" w:rsidRDefault="000F59E4" w:rsidP="000F59E4">
            <w:pPr>
              <w:pStyle w:val="ListParagraph"/>
              <w:numPr>
                <w:ilvl w:val="0"/>
                <w:numId w:val="21"/>
              </w:numPr>
              <w:rPr>
                <w:sz w:val="28"/>
                <w:szCs w:val="28"/>
              </w:rPr>
            </w:pPr>
            <w:r w:rsidRPr="65B6BD83">
              <w:rPr>
                <w:sz w:val="28"/>
                <w:szCs w:val="28"/>
              </w:rPr>
              <w:t>Examples of work</w:t>
            </w:r>
          </w:p>
          <w:p w14:paraId="438DAC33" w14:textId="666F1D33" w:rsidR="0C26B716" w:rsidRPr="00B24001" w:rsidRDefault="00AE29D9" w:rsidP="00B24001">
            <w:pPr>
              <w:pStyle w:val="ListParagraph"/>
              <w:numPr>
                <w:ilvl w:val="0"/>
                <w:numId w:val="21"/>
              </w:numPr>
              <w:rPr>
                <w:b/>
                <w:bCs/>
                <w:sz w:val="32"/>
                <w:szCs w:val="32"/>
              </w:rPr>
            </w:pPr>
            <w:r w:rsidRPr="65B6BD83">
              <w:rPr>
                <w:sz w:val="28"/>
                <w:szCs w:val="28"/>
              </w:rPr>
              <w:t>Baseline and on-going a</w:t>
            </w:r>
            <w:r w:rsidR="000F59E4" w:rsidRPr="65B6BD83">
              <w:rPr>
                <w:sz w:val="28"/>
                <w:szCs w:val="28"/>
              </w:rPr>
              <w:t>ssessment</w:t>
            </w:r>
          </w:p>
          <w:p w14:paraId="2748C867" w14:textId="77777777" w:rsidR="000F59E4" w:rsidRPr="008C0187" w:rsidRDefault="000F59E4" w:rsidP="000F59E4">
            <w:pPr>
              <w:pStyle w:val="ListParagraph"/>
              <w:numPr>
                <w:ilvl w:val="0"/>
                <w:numId w:val="21"/>
              </w:numPr>
              <w:rPr>
                <w:b/>
                <w:bCs/>
                <w:sz w:val="32"/>
                <w:szCs w:val="32"/>
              </w:rPr>
            </w:pPr>
            <w:r w:rsidRPr="65B6BD83">
              <w:rPr>
                <w:sz w:val="28"/>
                <w:szCs w:val="28"/>
              </w:rPr>
              <w:t>Parents/Carers views</w:t>
            </w:r>
          </w:p>
          <w:p w14:paraId="7098F1C5" w14:textId="7A459455" w:rsidR="00135519" w:rsidRPr="003822B2" w:rsidRDefault="000F59E4" w:rsidP="003822B2">
            <w:pPr>
              <w:pStyle w:val="ListParagraph"/>
              <w:numPr>
                <w:ilvl w:val="0"/>
                <w:numId w:val="21"/>
              </w:numPr>
              <w:rPr>
                <w:sz w:val="32"/>
                <w:szCs w:val="32"/>
              </w:rPr>
            </w:pPr>
            <w:r w:rsidRPr="65B6BD83">
              <w:rPr>
                <w:sz w:val="28"/>
                <w:szCs w:val="28"/>
              </w:rPr>
              <w:t>Pupil’s views</w:t>
            </w:r>
          </w:p>
          <w:p w14:paraId="6A6FD607" w14:textId="7E6D95AD" w:rsidR="00135519" w:rsidRPr="008B6704" w:rsidRDefault="00135519" w:rsidP="00B405FD">
            <w:pPr>
              <w:pStyle w:val="ListParagraph"/>
              <w:ind w:left="1080"/>
              <w:rPr>
                <w:sz w:val="32"/>
                <w:szCs w:val="32"/>
              </w:rPr>
            </w:pPr>
          </w:p>
        </w:tc>
      </w:tr>
      <w:tr w:rsidR="009F44C1" w14:paraId="4DC591F4" w14:textId="77777777" w:rsidTr="0B957622">
        <w:tc>
          <w:tcPr>
            <w:tcW w:w="9848" w:type="dxa"/>
            <w:shd w:val="clear" w:color="auto" w:fill="C5E0B3" w:themeFill="accent6" w:themeFillTint="66"/>
          </w:tcPr>
          <w:p w14:paraId="0E5E2BDE" w14:textId="632A6592" w:rsidR="009F44C1" w:rsidRPr="009F44C1" w:rsidRDefault="00AE29D9" w:rsidP="009F44C1">
            <w:pPr>
              <w:rPr>
                <w:b/>
                <w:bCs/>
                <w:sz w:val="32"/>
                <w:szCs w:val="32"/>
              </w:rPr>
            </w:pPr>
            <w:r>
              <w:rPr>
                <w:b/>
                <w:bCs/>
                <w:sz w:val="32"/>
                <w:szCs w:val="32"/>
              </w:rPr>
              <w:t>1</w:t>
            </w:r>
            <w:r w:rsidR="00006F31">
              <w:rPr>
                <w:b/>
                <w:bCs/>
                <w:sz w:val="32"/>
                <w:szCs w:val="32"/>
              </w:rPr>
              <w:t>3</w:t>
            </w:r>
            <w:r>
              <w:rPr>
                <w:b/>
                <w:bCs/>
                <w:sz w:val="32"/>
                <w:szCs w:val="32"/>
              </w:rPr>
              <w:t xml:space="preserve">. </w:t>
            </w:r>
            <w:r w:rsidR="009F44C1" w:rsidRPr="009F44C1">
              <w:rPr>
                <w:b/>
                <w:bCs/>
                <w:sz w:val="32"/>
                <w:szCs w:val="32"/>
              </w:rPr>
              <w:t>Supporting pupils moving between phases and preparing for adulthood</w:t>
            </w:r>
          </w:p>
        </w:tc>
      </w:tr>
      <w:tr w:rsidR="009F44C1" w14:paraId="64E8913B" w14:textId="77777777" w:rsidTr="0B957622">
        <w:tc>
          <w:tcPr>
            <w:tcW w:w="9848" w:type="dxa"/>
            <w:shd w:val="clear" w:color="auto" w:fill="auto"/>
          </w:tcPr>
          <w:p w14:paraId="4348BFA1" w14:textId="20B95254" w:rsidR="009F44C1" w:rsidRPr="00AE29D9" w:rsidRDefault="009F44C1" w:rsidP="009F44C1">
            <w:pPr>
              <w:rPr>
                <w:sz w:val="28"/>
                <w:szCs w:val="28"/>
              </w:rPr>
            </w:pPr>
            <w:r w:rsidRPr="00AE29D9">
              <w:rPr>
                <w:sz w:val="28"/>
                <w:szCs w:val="28"/>
              </w:rPr>
              <w:t>We appreciate that transitions can be difficult for children with SEND.  Be this starting school, internal class moves, Key Stage moves and moving schools.  We pride oursel</w:t>
            </w:r>
            <w:r w:rsidR="00B24001">
              <w:rPr>
                <w:sz w:val="28"/>
                <w:szCs w:val="28"/>
              </w:rPr>
              <w:t>ves on working closely with</w:t>
            </w:r>
            <w:r w:rsidRPr="00AE29D9">
              <w:rPr>
                <w:sz w:val="28"/>
                <w:szCs w:val="28"/>
              </w:rPr>
              <w:t xml:space="preserve"> follow-on schools.  </w:t>
            </w:r>
          </w:p>
          <w:p w14:paraId="58EC6C03" w14:textId="7EEB7E31" w:rsidR="009F44C1" w:rsidRPr="00AE29D9" w:rsidRDefault="009F44C1" w:rsidP="009F44C1">
            <w:pPr>
              <w:rPr>
                <w:sz w:val="28"/>
                <w:szCs w:val="28"/>
              </w:rPr>
            </w:pPr>
            <w:r w:rsidRPr="00AE29D9">
              <w:rPr>
                <w:sz w:val="28"/>
                <w:szCs w:val="28"/>
              </w:rPr>
              <w:t xml:space="preserve">The </w:t>
            </w:r>
            <w:r w:rsidR="00B219EE">
              <w:rPr>
                <w:sz w:val="28"/>
                <w:szCs w:val="28"/>
              </w:rPr>
              <w:t>SENDCO</w:t>
            </w:r>
            <w:r w:rsidRPr="00AE29D9">
              <w:rPr>
                <w:sz w:val="28"/>
                <w:szCs w:val="28"/>
              </w:rPr>
              <w:t xml:space="preserve"> and Recept</w:t>
            </w:r>
            <w:r w:rsidR="00B24001">
              <w:rPr>
                <w:sz w:val="28"/>
                <w:szCs w:val="28"/>
              </w:rPr>
              <w:t>ion Teacher gain</w:t>
            </w:r>
            <w:r w:rsidRPr="00AE29D9">
              <w:rPr>
                <w:sz w:val="28"/>
                <w:szCs w:val="28"/>
              </w:rPr>
              <w:t xml:space="preserve"> information</w:t>
            </w:r>
            <w:r w:rsidR="00B24001">
              <w:rPr>
                <w:sz w:val="28"/>
                <w:szCs w:val="28"/>
              </w:rPr>
              <w:t xml:space="preserve"> prior to starting school</w:t>
            </w:r>
            <w:r w:rsidRPr="00AE29D9">
              <w:rPr>
                <w:sz w:val="28"/>
                <w:szCs w:val="28"/>
              </w:rPr>
              <w:t xml:space="preserve"> (with </w:t>
            </w:r>
            <w:r w:rsidR="00AE29D9" w:rsidRPr="00AE29D9">
              <w:rPr>
                <w:sz w:val="28"/>
                <w:szCs w:val="28"/>
              </w:rPr>
              <w:t>P</w:t>
            </w:r>
            <w:r w:rsidRPr="00AE29D9">
              <w:rPr>
                <w:sz w:val="28"/>
                <w:szCs w:val="28"/>
              </w:rPr>
              <w:t>arent’s</w:t>
            </w:r>
            <w:r w:rsidR="00AE29D9" w:rsidRPr="00AE29D9">
              <w:rPr>
                <w:sz w:val="28"/>
                <w:szCs w:val="28"/>
              </w:rPr>
              <w:t>/Carer’s</w:t>
            </w:r>
            <w:r w:rsidRPr="00AE29D9">
              <w:rPr>
                <w:sz w:val="28"/>
                <w:szCs w:val="28"/>
              </w:rPr>
              <w:t xml:space="preserve"> perm</w:t>
            </w:r>
            <w:r w:rsidR="00B24001">
              <w:rPr>
                <w:sz w:val="28"/>
                <w:szCs w:val="28"/>
              </w:rPr>
              <w:t>ission) about any children who</w:t>
            </w:r>
            <w:r w:rsidRPr="00AE29D9">
              <w:rPr>
                <w:sz w:val="28"/>
                <w:szCs w:val="28"/>
              </w:rPr>
              <w:t xml:space="preserve"> have SEND or SEND concerns.  Prospective parents of children with SEND are </w:t>
            </w:r>
            <w:r w:rsidR="00AE29D9" w:rsidRPr="00AE29D9">
              <w:rPr>
                <w:sz w:val="28"/>
                <w:szCs w:val="28"/>
              </w:rPr>
              <w:t xml:space="preserve">also </w:t>
            </w:r>
            <w:r w:rsidRPr="00AE29D9">
              <w:rPr>
                <w:sz w:val="28"/>
                <w:szCs w:val="28"/>
              </w:rPr>
              <w:t xml:space="preserve">welcome to arrange to meet with our </w:t>
            </w:r>
            <w:r w:rsidR="00B219EE">
              <w:rPr>
                <w:sz w:val="28"/>
                <w:szCs w:val="28"/>
              </w:rPr>
              <w:t>SENDCO</w:t>
            </w:r>
            <w:r w:rsidRPr="00AE29D9">
              <w:rPr>
                <w:sz w:val="28"/>
                <w:szCs w:val="28"/>
              </w:rPr>
              <w:t xml:space="preserve"> to discuss their child’s needs.</w:t>
            </w:r>
          </w:p>
          <w:p w14:paraId="00F897D8" w14:textId="1502636D" w:rsidR="009F44C1" w:rsidRPr="00AE29D9" w:rsidRDefault="009F44C1" w:rsidP="009F44C1">
            <w:pPr>
              <w:rPr>
                <w:sz w:val="28"/>
                <w:szCs w:val="28"/>
              </w:rPr>
            </w:pPr>
            <w:r w:rsidRPr="00AE29D9">
              <w:rPr>
                <w:sz w:val="28"/>
                <w:szCs w:val="28"/>
              </w:rPr>
              <w:t xml:space="preserve">Transitions between classes within school are thoughtfully managed with Class teachers and the </w:t>
            </w:r>
            <w:r w:rsidR="00B219EE">
              <w:rPr>
                <w:sz w:val="28"/>
                <w:szCs w:val="28"/>
              </w:rPr>
              <w:t>SENDCO</w:t>
            </w:r>
            <w:r w:rsidRPr="00AE29D9">
              <w:rPr>
                <w:sz w:val="28"/>
                <w:szCs w:val="28"/>
              </w:rPr>
              <w:t xml:space="preserve"> passing on important information to ensure continuity of approach and provision for your child.  Support such as the use of photographs is available if needed.</w:t>
            </w:r>
          </w:p>
          <w:p w14:paraId="5BE5EA65" w14:textId="63AC6328" w:rsidR="009F44C1" w:rsidRPr="00AE29D9" w:rsidRDefault="009F44C1" w:rsidP="009F44C1">
            <w:pPr>
              <w:rPr>
                <w:sz w:val="28"/>
                <w:szCs w:val="28"/>
              </w:rPr>
            </w:pPr>
            <w:r w:rsidRPr="00AE29D9">
              <w:rPr>
                <w:sz w:val="28"/>
                <w:szCs w:val="28"/>
              </w:rPr>
              <w:t>SEND information</w:t>
            </w:r>
            <w:r w:rsidR="00FC16DD">
              <w:rPr>
                <w:sz w:val="28"/>
                <w:szCs w:val="28"/>
              </w:rPr>
              <w:t xml:space="preserve"> is passed on to Secondary Schools</w:t>
            </w:r>
            <w:r w:rsidRPr="00AE29D9">
              <w:rPr>
                <w:sz w:val="28"/>
                <w:szCs w:val="28"/>
              </w:rPr>
              <w:t xml:space="preserve"> each year.  Some of our SEND children require extra transition support and this can be arranged as required for the individual child.  We are happy to work with any feeder or follow-on p</w:t>
            </w:r>
            <w:r w:rsidR="00AE29D9" w:rsidRPr="00AE29D9">
              <w:rPr>
                <w:sz w:val="28"/>
                <w:szCs w:val="28"/>
              </w:rPr>
              <w:t>lacement</w:t>
            </w:r>
            <w:r w:rsidRPr="00AE29D9">
              <w:rPr>
                <w:sz w:val="28"/>
                <w:szCs w:val="28"/>
              </w:rPr>
              <w:t xml:space="preserve"> during transitions for your child.</w:t>
            </w:r>
          </w:p>
          <w:p w14:paraId="7149487C" w14:textId="77777777" w:rsidR="004C6C85" w:rsidRDefault="00FC16DD" w:rsidP="65B6BD83">
            <w:pPr>
              <w:rPr>
                <w:sz w:val="28"/>
                <w:szCs w:val="28"/>
              </w:rPr>
            </w:pPr>
            <w:r>
              <w:rPr>
                <w:sz w:val="28"/>
                <w:szCs w:val="28"/>
              </w:rPr>
              <w:t xml:space="preserve">At </w:t>
            </w:r>
            <w:proofErr w:type="spellStart"/>
            <w:r>
              <w:rPr>
                <w:sz w:val="28"/>
                <w:szCs w:val="28"/>
              </w:rPr>
              <w:t>Heage</w:t>
            </w:r>
            <w:proofErr w:type="spellEnd"/>
            <w:r>
              <w:rPr>
                <w:sz w:val="28"/>
                <w:szCs w:val="28"/>
              </w:rPr>
              <w:t xml:space="preserve"> Primary</w:t>
            </w:r>
            <w:r w:rsidR="009F44C1" w:rsidRPr="00AE29D9">
              <w:rPr>
                <w:sz w:val="28"/>
                <w:szCs w:val="28"/>
              </w:rPr>
              <w:t>, we understand the importance of keeping in mind preparing our c</w:t>
            </w:r>
            <w:r>
              <w:rPr>
                <w:sz w:val="28"/>
                <w:szCs w:val="28"/>
              </w:rPr>
              <w:t>hildren for ‘life beyond Primary School</w:t>
            </w:r>
            <w:r w:rsidR="009F44C1" w:rsidRPr="00AE29D9">
              <w:rPr>
                <w:sz w:val="28"/>
                <w:szCs w:val="28"/>
              </w:rPr>
              <w:t>’ and adulthood.  We encourage independence and value children’s hopes, aspirations and ambitions.</w:t>
            </w:r>
          </w:p>
          <w:p w14:paraId="2CDCA4C2" w14:textId="77777777" w:rsidR="00FC16DD" w:rsidRDefault="00FC16DD" w:rsidP="65B6BD83">
            <w:pPr>
              <w:rPr>
                <w:sz w:val="28"/>
                <w:szCs w:val="28"/>
              </w:rPr>
            </w:pPr>
          </w:p>
          <w:p w14:paraId="6128BA92" w14:textId="77777777" w:rsidR="00FC16DD" w:rsidRDefault="00FC16DD" w:rsidP="65B6BD83">
            <w:pPr>
              <w:rPr>
                <w:sz w:val="28"/>
                <w:szCs w:val="28"/>
              </w:rPr>
            </w:pPr>
          </w:p>
          <w:p w14:paraId="6E704A8A" w14:textId="0F94F932" w:rsidR="00FC16DD" w:rsidRPr="00AE29D9" w:rsidRDefault="00FC16DD" w:rsidP="65B6BD83">
            <w:pPr>
              <w:rPr>
                <w:sz w:val="28"/>
                <w:szCs w:val="28"/>
              </w:rPr>
            </w:pPr>
          </w:p>
        </w:tc>
      </w:tr>
      <w:tr w:rsidR="009F44C1" w14:paraId="4536D007" w14:textId="77777777" w:rsidTr="0B957622">
        <w:tc>
          <w:tcPr>
            <w:tcW w:w="9848" w:type="dxa"/>
            <w:shd w:val="clear" w:color="auto" w:fill="C5E0B3" w:themeFill="accent6" w:themeFillTint="66"/>
          </w:tcPr>
          <w:p w14:paraId="47092755" w14:textId="2330FDAE" w:rsidR="009F44C1" w:rsidRPr="009F44C1" w:rsidRDefault="00AE29D9" w:rsidP="009F44C1">
            <w:pPr>
              <w:rPr>
                <w:sz w:val="32"/>
                <w:szCs w:val="32"/>
              </w:rPr>
            </w:pPr>
            <w:r>
              <w:rPr>
                <w:b/>
                <w:bCs/>
                <w:sz w:val="32"/>
                <w:szCs w:val="32"/>
              </w:rPr>
              <w:lastRenderedPageBreak/>
              <w:t>1</w:t>
            </w:r>
            <w:r w:rsidR="00006F31">
              <w:rPr>
                <w:b/>
                <w:bCs/>
                <w:sz w:val="32"/>
                <w:szCs w:val="32"/>
              </w:rPr>
              <w:t>4</w:t>
            </w:r>
            <w:r>
              <w:rPr>
                <w:b/>
                <w:bCs/>
                <w:sz w:val="32"/>
                <w:szCs w:val="32"/>
              </w:rPr>
              <w:t xml:space="preserve">. </w:t>
            </w:r>
            <w:r w:rsidR="009F44C1" w:rsidRPr="009F44C1">
              <w:rPr>
                <w:b/>
                <w:bCs/>
                <w:sz w:val="32"/>
                <w:szCs w:val="32"/>
              </w:rPr>
              <w:t xml:space="preserve">What support do we have for you as a </w:t>
            </w:r>
            <w:r>
              <w:rPr>
                <w:b/>
                <w:bCs/>
                <w:sz w:val="32"/>
                <w:szCs w:val="32"/>
              </w:rPr>
              <w:t>P</w:t>
            </w:r>
            <w:r w:rsidR="009F44C1" w:rsidRPr="009F44C1">
              <w:rPr>
                <w:b/>
                <w:bCs/>
                <w:sz w:val="32"/>
                <w:szCs w:val="32"/>
              </w:rPr>
              <w:t>arent</w:t>
            </w:r>
            <w:r>
              <w:rPr>
                <w:b/>
                <w:bCs/>
                <w:sz w:val="32"/>
                <w:szCs w:val="32"/>
              </w:rPr>
              <w:t>/Carer</w:t>
            </w:r>
            <w:r w:rsidR="009F44C1" w:rsidRPr="009F44C1">
              <w:rPr>
                <w:b/>
                <w:bCs/>
                <w:sz w:val="32"/>
                <w:szCs w:val="32"/>
              </w:rPr>
              <w:t xml:space="preserve"> of a child with SEN and/or disability?</w:t>
            </w:r>
          </w:p>
        </w:tc>
      </w:tr>
      <w:tr w:rsidR="009F44C1" w14:paraId="382E9AEC" w14:textId="77777777" w:rsidTr="0B957622">
        <w:tc>
          <w:tcPr>
            <w:tcW w:w="9848" w:type="dxa"/>
            <w:shd w:val="clear" w:color="auto" w:fill="auto"/>
          </w:tcPr>
          <w:p w14:paraId="0F20F05F" w14:textId="16A19ED5" w:rsidR="00AE29D9" w:rsidRPr="009F44C1" w:rsidRDefault="009F44C1" w:rsidP="0B957622">
            <w:pPr>
              <w:rPr>
                <w:sz w:val="28"/>
                <w:szCs w:val="28"/>
              </w:rPr>
            </w:pPr>
            <w:r w:rsidRPr="0B957622">
              <w:rPr>
                <w:sz w:val="28"/>
                <w:szCs w:val="28"/>
              </w:rPr>
              <w:t>We are here to listen and help in any way we can. This might include discussing strategies</w:t>
            </w:r>
            <w:r w:rsidR="00AE29D9" w:rsidRPr="0B957622">
              <w:rPr>
                <w:sz w:val="28"/>
                <w:szCs w:val="28"/>
              </w:rPr>
              <w:t>,</w:t>
            </w:r>
            <w:r w:rsidRPr="0B957622">
              <w:rPr>
                <w:sz w:val="28"/>
                <w:szCs w:val="28"/>
              </w:rPr>
              <w:t xml:space="preserve"> sign posting to other organisations or referring to </w:t>
            </w:r>
            <w:r w:rsidR="00FC16DD">
              <w:rPr>
                <w:sz w:val="28"/>
                <w:szCs w:val="28"/>
              </w:rPr>
              <w:t>other services</w:t>
            </w:r>
            <w:r w:rsidRPr="0B957622">
              <w:rPr>
                <w:sz w:val="28"/>
                <w:szCs w:val="28"/>
              </w:rPr>
              <w:t xml:space="preserve"> (depending on the individual circumstances).</w:t>
            </w:r>
          </w:p>
          <w:p w14:paraId="01A87F77" w14:textId="193702B1" w:rsidR="00AE29D9" w:rsidRPr="009F44C1" w:rsidRDefault="00AE29D9" w:rsidP="42BA1B98">
            <w:pPr>
              <w:rPr>
                <w:sz w:val="32"/>
                <w:szCs w:val="32"/>
              </w:rPr>
            </w:pPr>
          </w:p>
        </w:tc>
      </w:tr>
      <w:tr w:rsidR="00526436" w14:paraId="79755113" w14:textId="77777777" w:rsidTr="00526436">
        <w:tc>
          <w:tcPr>
            <w:tcW w:w="9848" w:type="dxa"/>
            <w:shd w:val="clear" w:color="auto" w:fill="C5E0B3" w:themeFill="accent6" w:themeFillTint="66"/>
          </w:tcPr>
          <w:p w14:paraId="1168B85C" w14:textId="59BABAE7" w:rsidR="00526436" w:rsidRPr="00526436" w:rsidRDefault="00526436" w:rsidP="0B957622">
            <w:pPr>
              <w:rPr>
                <w:b/>
                <w:sz w:val="32"/>
                <w:szCs w:val="32"/>
              </w:rPr>
            </w:pPr>
            <w:r>
              <w:rPr>
                <w:b/>
                <w:sz w:val="32"/>
                <w:szCs w:val="32"/>
              </w:rPr>
              <w:t xml:space="preserve">15. </w:t>
            </w:r>
            <w:r w:rsidRPr="00526436">
              <w:rPr>
                <w:b/>
                <w:sz w:val="32"/>
                <w:szCs w:val="32"/>
              </w:rPr>
              <w:t>How does the Governing Board support SEND children and their families?</w:t>
            </w:r>
          </w:p>
        </w:tc>
      </w:tr>
      <w:tr w:rsidR="00526436" w14:paraId="4D790851" w14:textId="77777777" w:rsidTr="00526436">
        <w:tc>
          <w:tcPr>
            <w:tcW w:w="9848" w:type="dxa"/>
            <w:shd w:val="clear" w:color="auto" w:fill="auto"/>
          </w:tcPr>
          <w:p w14:paraId="1F9A059F" w14:textId="77777777" w:rsidR="00526436" w:rsidRPr="00526436" w:rsidRDefault="00526436" w:rsidP="00526436">
            <w:pPr>
              <w:tabs>
                <w:tab w:val="left" w:pos="3192"/>
              </w:tabs>
              <w:rPr>
                <w:bCs/>
                <w:sz w:val="28"/>
                <w:szCs w:val="28"/>
              </w:rPr>
            </w:pPr>
            <w:r w:rsidRPr="00526436">
              <w:rPr>
                <w:bCs/>
                <w:sz w:val="28"/>
                <w:szCs w:val="28"/>
              </w:rPr>
              <w:t xml:space="preserve">At </w:t>
            </w:r>
            <w:proofErr w:type="spellStart"/>
            <w:r w:rsidRPr="00526436">
              <w:rPr>
                <w:bCs/>
                <w:sz w:val="28"/>
                <w:szCs w:val="28"/>
              </w:rPr>
              <w:t>Heage</w:t>
            </w:r>
            <w:proofErr w:type="spellEnd"/>
            <w:r w:rsidRPr="00526436">
              <w:rPr>
                <w:bCs/>
                <w:sz w:val="28"/>
                <w:szCs w:val="28"/>
              </w:rPr>
              <w:t xml:space="preserve"> Primary School, we have a Governor who is responsible for special educational needs. Her name is Mrs S </w:t>
            </w:r>
            <w:proofErr w:type="spellStart"/>
            <w:r w:rsidRPr="00526436">
              <w:rPr>
                <w:bCs/>
                <w:sz w:val="28"/>
                <w:szCs w:val="28"/>
              </w:rPr>
              <w:t>Coope</w:t>
            </w:r>
            <w:proofErr w:type="spellEnd"/>
            <w:r w:rsidRPr="00526436">
              <w:rPr>
                <w:bCs/>
                <w:sz w:val="28"/>
                <w:szCs w:val="28"/>
              </w:rPr>
              <w:t>.</w:t>
            </w:r>
          </w:p>
          <w:p w14:paraId="72D678E7" w14:textId="77777777" w:rsidR="00526436" w:rsidRPr="00526436" w:rsidRDefault="00526436" w:rsidP="00526436">
            <w:pPr>
              <w:tabs>
                <w:tab w:val="left" w:pos="3192"/>
              </w:tabs>
              <w:rPr>
                <w:bCs/>
                <w:sz w:val="28"/>
                <w:szCs w:val="28"/>
              </w:rPr>
            </w:pPr>
          </w:p>
          <w:p w14:paraId="5F976135" w14:textId="28E93573" w:rsidR="00526436" w:rsidRDefault="00526436" w:rsidP="00526436">
            <w:pPr>
              <w:tabs>
                <w:tab w:val="left" w:pos="3192"/>
              </w:tabs>
              <w:rPr>
                <w:b/>
                <w:bCs/>
                <w:sz w:val="32"/>
                <w:szCs w:val="32"/>
              </w:rPr>
            </w:pPr>
            <w:r w:rsidRPr="00526436">
              <w:rPr>
                <w:bCs/>
                <w:sz w:val="28"/>
                <w:szCs w:val="28"/>
              </w:rPr>
              <w:t xml:space="preserve">Her job is to meet with the SEND team regularly. In these meetings, the SEND Governor makes sure that children and families are supported by the right services in and outside of school. The SEND Governor will also visit the school, observe what happens in classrooms and meet with class teachers, support staff and children. The </w:t>
            </w:r>
            <w:proofErr w:type="spellStart"/>
            <w:r w:rsidRPr="00526436">
              <w:rPr>
                <w:bCs/>
                <w:sz w:val="28"/>
                <w:szCs w:val="28"/>
              </w:rPr>
              <w:t>SENCo</w:t>
            </w:r>
            <w:proofErr w:type="spellEnd"/>
            <w:r w:rsidRPr="00526436">
              <w:rPr>
                <w:bCs/>
                <w:sz w:val="28"/>
                <w:szCs w:val="28"/>
              </w:rPr>
              <w:t xml:space="preserve"> writes a report for every Governing body meeting.  The SEN Governor shares this report with the other Governors so that the whole Governing Board is aware of how special educational needs are being supported in the school and how well this support is working. The governors will challenge, support and advise the </w:t>
            </w:r>
            <w:proofErr w:type="spellStart"/>
            <w:r w:rsidRPr="00526436">
              <w:rPr>
                <w:bCs/>
                <w:sz w:val="28"/>
                <w:szCs w:val="28"/>
              </w:rPr>
              <w:t>Headteacher</w:t>
            </w:r>
            <w:proofErr w:type="spellEnd"/>
            <w:r w:rsidRPr="00526436">
              <w:rPr>
                <w:bCs/>
                <w:sz w:val="28"/>
                <w:szCs w:val="28"/>
              </w:rPr>
              <w:t xml:space="preserve"> if appropriate provision is not being made.</w:t>
            </w:r>
            <w:r>
              <w:rPr>
                <w:b/>
                <w:bCs/>
                <w:sz w:val="32"/>
                <w:szCs w:val="32"/>
              </w:rPr>
              <w:tab/>
            </w:r>
          </w:p>
        </w:tc>
      </w:tr>
      <w:tr w:rsidR="002261A9" w14:paraId="719A9CD4" w14:textId="77777777" w:rsidTr="0B957622">
        <w:tc>
          <w:tcPr>
            <w:tcW w:w="9848" w:type="dxa"/>
            <w:shd w:val="clear" w:color="auto" w:fill="C5E0B3" w:themeFill="accent6" w:themeFillTint="66"/>
          </w:tcPr>
          <w:p w14:paraId="729F6356" w14:textId="01DF0879" w:rsidR="002261A9" w:rsidRDefault="00AE29D9" w:rsidP="00AE29D9">
            <w:pPr>
              <w:rPr>
                <w:b/>
                <w:bCs/>
                <w:sz w:val="32"/>
                <w:szCs w:val="32"/>
              </w:rPr>
            </w:pPr>
            <w:r>
              <w:rPr>
                <w:b/>
                <w:bCs/>
                <w:sz w:val="32"/>
                <w:szCs w:val="32"/>
              </w:rPr>
              <w:t>1</w:t>
            </w:r>
            <w:r w:rsidR="00526436">
              <w:rPr>
                <w:b/>
                <w:bCs/>
                <w:sz w:val="32"/>
                <w:szCs w:val="32"/>
              </w:rPr>
              <w:t>6</w:t>
            </w:r>
            <w:r>
              <w:rPr>
                <w:b/>
                <w:bCs/>
                <w:sz w:val="32"/>
                <w:szCs w:val="32"/>
              </w:rPr>
              <w:t xml:space="preserve">. </w:t>
            </w:r>
            <w:r w:rsidR="002261A9" w:rsidRPr="00AE29D9">
              <w:rPr>
                <w:b/>
                <w:bCs/>
                <w:sz w:val="32"/>
                <w:szCs w:val="32"/>
              </w:rPr>
              <w:t>Who are our key staff and what expertise do they have?</w:t>
            </w:r>
          </w:p>
          <w:p w14:paraId="66DAC3E9" w14:textId="6970798E" w:rsidR="003822B2" w:rsidRPr="00AE29D9" w:rsidRDefault="003822B2" w:rsidP="00AE29D9">
            <w:pPr>
              <w:rPr>
                <w:b/>
                <w:bCs/>
                <w:sz w:val="32"/>
                <w:szCs w:val="32"/>
              </w:rPr>
            </w:pPr>
          </w:p>
        </w:tc>
      </w:tr>
      <w:tr w:rsidR="00D55F78" w14:paraId="0A3CC8AD" w14:textId="77777777" w:rsidTr="0B957622">
        <w:tc>
          <w:tcPr>
            <w:tcW w:w="9848" w:type="dxa"/>
            <w:shd w:val="clear" w:color="auto" w:fill="auto"/>
          </w:tcPr>
          <w:tbl>
            <w:tblPr>
              <w:tblStyle w:val="TableGrid"/>
              <w:tblpPr w:leftFromText="180" w:rightFromText="180" w:tblpXSpec="center" w:tblpY="540"/>
              <w:tblOverlap w:val="never"/>
              <w:tblW w:w="0" w:type="auto"/>
              <w:tblLook w:val="04A0" w:firstRow="1" w:lastRow="0" w:firstColumn="1" w:lastColumn="0" w:noHBand="0" w:noVBand="1"/>
            </w:tblPr>
            <w:tblGrid>
              <w:gridCol w:w="3402"/>
              <w:gridCol w:w="5773"/>
            </w:tblGrid>
            <w:tr w:rsidR="00D55F78" w:rsidRPr="00FD75A7" w14:paraId="31E28E32" w14:textId="77777777" w:rsidTr="005F754B">
              <w:tc>
                <w:tcPr>
                  <w:tcW w:w="3402" w:type="dxa"/>
                </w:tcPr>
                <w:p w14:paraId="0518E8DE" w14:textId="0230676B" w:rsidR="00D55F78" w:rsidRPr="00FD75A7" w:rsidRDefault="00FC16DD" w:rsidP="00D55F78">
                  <w:pPr>
                    <w:rPr>
                      <w:sz w:val="28"/>
                      <w:szCs w:val="28"/>
                    </w:rPr>
                  </w:pPr>
                  <w:r>
                    <w:rPr>
                      <w:sz w:val="28"/>
                      <w:szCs w:val="28"/>
                    </w:rPr>
                    <w:t>Mrs Donna Hallam</w:t>
                  </w:r>
                  <w:r w:rsidR="00D55F78" w:rsidRPr="00FD75A7">
                    <w:rPr>
                      <w:sz w:val="28"/>
                      <w:szCs w:val="28"/>
                    </w:rPr>
                    <w:t xml:space="preserve"> (</w:t>
                  </w:r>
                  <w:proofErr w:type="spellStart"/>
                  <w:r w:rsidR="00D55F78" w:rsidRPr="00FD75A7">
                    <w:rPr>
                      <w:sz w:val="28"/>
                      <w:szCs w:val="28"/>
                    </w:rPr>
                    <w:t>Headteacher</w:t>
                  </w:r>
                  <w:proofErr w:type="spellEnd"/>
                  <w:r w:rsidR="00D55F78" w:rsidRPr="00FD75A7">
                    <w:rPr>
                      <w:sz w:val="28"/>
                      <w:szCs w:val="28"/>
                    </w:rPr>
                    <w:t>)</w:t>
                  </w:r>
                </w:p>
              </w:tc>
              <w:tc>
                <w:tcPr>
                  <w:tcW w:w="5773" w:type="dxa"/>
                </w:tcPr>
                <w:p w14:paraId="27AA30EA" w14:textId="77777777" w:rsidR="00D55F78" w:rsidRPr="00FD75A7" w:rsidRDefault="00D55F78" w:rsidP="00D55F78">
                  <w:pPr>
                    <w:rPr>
                      <w:sz w:val="28"/>
                      <w:szCs w:val="28"/>
                    </w:rPr>
                  </w:pPr>
                  <w:r w:rsidRPr="00FD75A7">
                    <w:rPr>
                      <w:sz w:val="28"/>
                      <w:szCs w:val="28"/>
                    </w:rPr>
                    <w:t>Overall responsibility</w:t>
                  </w:r>
                </w:p>
                <w:p w14:paraId="4723578D" w14:textId="6662B0BC" w:rsidR="00D55F78" w:rsidRPr="00FD75A7" w:rsidRDefault="00D55F78" w:rsidP="00D55F78">
                  <w:pPr>
                    <w:rPr>
                      <w:sz w:val="28"/>
                      <w:szCs w:val="28"/>
                    </w:rPr>
                  </w:pPr>
                  <w:r w:rsidRPr="00FD75A7">
                    <w:rPr>
                      <w:sz w:val="28"/>
                      <w:szCs w:val="28"/>
                    </w:rPr>
                    <w:t>DSL</w:t>
                  </w:r>
                  <w:r w:rsidR="00FC16DD">
                    <w:rPr>
                      <w:sz w:val="28"/>
                      <w:szCs w:val="28"/>
                    </w:rPr>
                    <w:t xml:space="preserve"> – Safeguarding pupils</w:t>
                  </w:r>
                </w:p>
              </w:tc>
            </w:tr>
            <w:tr w:rsidR="00D55F78" w:rsidRPr="00FD75A7" w14:paraId="16B8EC05" w14:textId="77777777" w:rsidTr="005F754B">
              <w:tc>
                <w:tcPr>
                  <w:tcW w:w="3402" w:type="dxa"/>
                </w:tcPr>
                <w:p w14:paraId="5B75E310" w14:textId="776AE7DC" w:rsidR="00D55F78" w:rsidRPr="00FD75A7" w:rsidRDefault="00FC16DD" w:rsidP="00D55F78">
                  <w:pPr>
                    <w:rPr>
                      <w:sz w:val="28"/>
                      <w:szCs w:val="28"/>
                    </w:rPr>
                  </w:pPr>
                  <w:r>
                    <w:rPr>
                      <w:sz w:val="28"/>
                      <w:szCs w:val="28"/>
                    </w:rPr>
                    <w:t>Mrs Lindsey Roberts</w:t>
                  </w:r>
                  <w:r w:rsidR="00D55F78" w:rsidRPr="00FD75A7">
                    <w:rPr>
                      <w:sz w:val="28"/>
                      <w:szCs w:val="28"/>
                    </w:rPr>
                    <w:t xml:space="preserve"> (Deputy </w:t>
                  </w:r>
                  <w:proofErr w:type="spellStart"/>
                  <w:r w:rsidR="00D55F78" w:rsidRPr="00FD75A7">
                    <w:rPr>
                      <w:sz w:val="28"/>
                      <w:szCs w:val="28"/>
                    </w:rPr>
                    <w:t>Headteacher</w:t>
                  </w:r>
                  <w:proofErr w:type="spellEnd"/>
                  <w:r w:rsidR="00D55F78" w:rsidRPr="00FD75A7">
                    <w:rPr>
                      <w:sz w:val="28"/>
                      <w:szCs w:val="28"/>
                    </w:rPr>
                    <w:t>)</w:t>
                  </w:r>
                </w:p>
              </w:tc>
              <w:tc>
                <w:tcPr>
                  <w:tcW w:w="5773" w:type="dxa"/>
                </w:tcPr>
                <w:p w14:paraId="5494C0EA" w14:textId="77777777" w:rsidR="00D55F78" w:rsidRPr="00FD75A7" w:rsidRDefault="00D55F78" w:rsidP="00D55F78">
                  <w:pPr>
                    <w:rPr>
                      <w:sz w:val="28"/>
                      <w:szCs w:val="28"/>
                    </w:rPr>
                  </w:pPr>
                  <w:r w:rsidRPr="00FD75A7">
                    <w:rPr>
                      <w:sz w:val="28"/>
                      <w:szCs w:val="28"/>
                    </w:rPr>
                    <w:t>Deputy responsibility</w:t>
                  </w:r>
                </w:p>
                <w:p w14:paraId="69B9C49F" w14:textId="77777777" w:rsidR="00D55F78" w:rsidRPr="00FD75A7" w:rsidRDefault="00D55F78" w:rsidP="00D55F78">
                  <w:pPr>
                    <w:rPr>
                      <w:sz w:val="28"/>
                      <w:szCs w:val="28"/>
                    </w:rPr>
                  </w:pPr>
                  <w:r w:rsidRPr="00FD75A7">
                    <w:rPr>
                      <w:sz w:val="28"/>
                      <w:szCs w:val="28"/>
                    </w:rPr>
                    <w:t xml:space="preserve">DSL – Safeguarding pupils </w:t>
                  </w:r>
                </w:p>
              </w:tc>
            </w:tr>
            <w:tr w:rsidR="00D55F78" w:rsidRPr="00FD75A7" w14:paraId="2C677FCB" w14:textId="77777777" w:rsidTr="005F754B">
              <w:tc>
                <w:tcPr>
                  <w:tcW w:w="3402" w:type="dxa"/>
                </w:tcPr>
                <w:p w14:paraId="4F4330A4" w14:textId="1C5C906A" w:rsidR="00D55F78" w:rsidRPr="00FD75A7" w:rsidRDefault="00D55F78" w:rsidP="00D55F78">
                  <w:pPr>
                    <w:rPr>
                      <w:sz w:val="28"/>
                      <w:szCs w:val="28"/>
                    </w:rPr>
                  </w:pPr>
                  <w:r w:rsidRPr="42BA1B98">
                    <w:rPr>
                      <w:sz w:val="28"/>
                      <w:szCs w:val="28"/>
                    </w:rPr>
                    <w:t>M</w:t>
                  </w:r>
                  <w:r w:rsidR="00FC16DD">
                    <w:rPr>
                      <w:sz w:val="28"/>
                      <w:szCs w:val="28"/>
                    </w:rPr>
                    <w:t xml:space="preserve">rs Sharon </w:t>
                  </w:r>
                  <w:proofErr w:type="spellStart"/>
                  <w:r w:rsidR="00FC16DD">
                    <w:rPr>
                      <w:sz w:val="28"/>
                      <w:szCs w:val="28"/>
                    </w:rPr>
                    <w:t>Coope</w:t>
                  </w:r>
                  <w:proofErr w:type="spellEnd"/>
                </w:p>
              </w:tc>
              <w:tc>
                <w:tcPr>
                  <w:tcW w:w="5773" w:type="dxa"/>
                </w:tcPr>
                <w:p w14:paraId="5FADDF97" w14:textId="77777777" w:rsidR="00D55F78" w:rsidRPr="00FD75A7" w:rsidRDefault="00D55F78" w:rsidP="00D55F78">
                  <w:pPr>
                    <w:rPr>
                      <w:sz w:val="28"/>
                      <w:szCs w:val="28"/>
                    </w:rPr>
                  </w:pPr>
                  <w:r w:rsidRPr="00FD75A7">
                    <w:rPr>
                      <w:sz w:val="28"/>
                      <w:szCs w:val="28"/>
                    </w:rPr>
                    <w:t>SEND Governor</w:t>
                  </w:r>
                </w:p>
              </w:tc>
            </w:tr>
            <w:tr w:rsidR="00D55F78" w:rsidRPr="00FD75A7" w14:paraId="74C6F77D" w14:textId="77777777" w:rsidTr="005F754B">
              <w:tc>
                <w:tcPr>
                  <w:tcW w:w="3402" w:type="dxa"/>
                </w:tcPr>
                <w:p w14:paraId="199E63B8" w14:textId="77777777" w:rsidR="00D55F78" w:rsidRDefault="00D55F78" w:rsidP="00D55F78">
                  <w:pPr>
                    <w:rPr>
                      <w:sz w:val="28"/>
                      <w:szCs w:val="28"/>
                    </w:rPr>
                  </w:pPr>
                  <w:r w:rsidRPr="00FD75A7">
                    <w:rPr>
                      <w:sz w:val="28"/>
                      <w:szCs w:val="28"/>
                    </w:rPr>
                    <w:t xml:space="preserve">Mrs Natalie Lane </w:t>
                  </w:r>
                </w:p>
                <w:p w14:paraId="6C643C91" w14:textId="6CACF60A" w:rsidR="00D55F78" w:rsidRPr="00FD75A7" w:rsidRDefault="00D55F78" w:rsidP="00D55F78">
                  <w:pPr>
                    <w:rPr>
                      <w:sz w:val="28"/>
                      <w:szCs w:val="28"/>
                    </w:rPr>
                  </w:pPr>
                  <w:r>
                    <w:rPr>
                      <w:sz w:val="28"/>
                      <w:szCs w:val="28"/>
                    </w:rPr>
                    <w:t xml:space="preserve">Special Educational Needs </w:t>
                  </w:r>
                  <w:r w:rsidR="00AE29D9">
                    <w:rPr>
                      <w:sz w:val="28"/>
                      <w:szCs w:val="28"/>
                    </w:rPr>
                    <w:t xml:space="preserve">&amp; Disability </w:t>
                  </w:r>
                  <w:r>
                    <w:rPr>
                      <w:sz w:val="28"/>
                      <w:szCs w:val="28"/>
                    </w:rPr>
                    <w:t xml:space="preserve">Coordinator </w:t>
                  </w:r>
                  <w:r w:rsidRPr="00FD75A7">
                    <w:rPr>
                      <w:sz w:val="28"/>
                      <w:szCs w:val="28"/>
                    </w:rPr>
                    <w:t>(SEN</w:t>
                  </w:r>
                  <w:r>
                    <w:rPr>
                      <w:sz w:val="28"/>
                      <w:szCs w:val="28"/>
                    </w:rPr>
                    <w:t>D</w:t>
                  </w:r>
                  <w:r w:rsidRPr="00FD75A7">
                    <w:rPr>
                      <w:sz w:val="28"/>
                      <w:szCs w:val="28"/>
                    </w:rPr>
                    <w:t>CO)</w:t>
                  </w:r>
                </w:p>
              </w:tc>
              <w:tc>
                <w:tcPr>
                  <w:tcW w:w="5773" w:type="dxa"/>
                </w:tcPr>
                <w:p w14:paraId="5C7485C1" w14:textId="18CAAC89" w:rsidR="00D55F78" w:rsidRPr="00FD75A7" w:rsidRDefault="00D55F78" w:rsidP="00D55F78">
                  <w:pPr>
                    <w:rPr>
                      <w:sz w:val="28"/>
                      <w:szCs w:val="28"/>
                    </w:rPr>
                  </w:pPr>
                  <w:r w:rsidRPr="00FD75A7">
                    <w:rPr>
                      <w:sz w:val="28"/>
                      <w:szCs w:val="28"/>
                    </w:rPr>
                    <w:t xml:space="preserve">Qualified </w:t>
                  </w:r>
                  <w:r w:rsidR="00B219EE">
                    <w:rPr>
                      <w:sz w:val="28"/>
                      <w:szCs w:val="28"/>
                    </w:rPr>
                    <w:t>SENDCO</w:t>
                  </w:r>
                </w:p>
                <w:p w14:paraId="7D3C1959" w14:textId="77777777" w:rsidR="00D55F78" w:rsidRPr="00FD75A7" w:rsidRDefault="00D55F78" w:rsidP="00D55F78">
                  <w:pPr>
                    <w:rPr>
                      <w:sz w:val="28"/>
                      <w:szCs w:val="28"/>
                    </w:rPr>
                  </w:pPr>
                  <w:r w:rsidRPr="00FD75A7">
                    <w:rPr>
                      <w:sz w:val="28"/>
                      <w:szCs w:val="28"/>
                    </w:rPr>
                    <w:t>Postgraduate in Autism</w:t>
                  </w:r>
                </w:p>
                <w:p w14:paraId="05A55C2E" w14:textId="77777777" w:rsidR="00D55F78" w:rsidRDefault="00D55F78" w:rsidP="00D55F78">
                  <w:pPr>
                    <w:rPr>
                      <w:sz w:val="28"/>
                      <w:szCs w:val="28"/>
                    </w:rPr>
                  </w:pPr>
                  <w:r w:rsidRPr="00FD75A7">
                    <w:rPr>
                      <w:sz w:val="28"/>
                      <w:szCs w:val="28"/>
                    </w:rPr>
                    <w:t>Makaton Tutor</w:t>
                  </w:r>
                </w:p>
                <w:p w14:paraId="33CDF31B" w14:textId="77777777" w:rsidR="00D55F78" w:rsidRPr="00FD75A7" w:rsidRDefault="00D55F78" w:rsidP="00D55F78">
                  <w:pPr>
                    <w:rPr>
                      <w:sz w:val="28"/>
                      <w:szCs w:val="28"/>
                    </w:rPr>
                  </w:pPr>
                  <w:proofErr w:type="spellStart"/>
                  <w:r w:rsidRPr="42BA1B98">
                    <w:rPr>
                      <w:sz w:val="28"/>
                      <w:szCs w:val="28"/>
                    </w:rPr>
                    <w:t>Elklan</w:t>
                  </w:r>
                  <w:proofErr w:type="spellEnd"/>
                  <w:r w:rsidRPr="42BA1B98">
                    <w:rPr>
                      <w:sz w:val="28"/>
                      <w:szCs w:val="28"/>
                    </w:rPr>
                    <w:t xml:space="preserve"> Trained</w:t>
                  </w:r>
                </w:p>
                <w:p w14:paraId="67C39ADC" w14:textId="5574AE10" w:rsidR="3F75F2DD" w:rsidRDefault="3F75F2DD" w:rsidP="42BA1B98">
                  <w:pPr>
                    <w:rPr>
                      <w:sz w:val="28"/>
                      <w:szCs w:val="28"/>
                    </w:rPr>
                  </w:pPr>
                  <w:r w:rsidRPr="42BA1B98">
                    <w:rPr>
                      <w:sz w:val="28"/>
                      <w:szCs w:val="28"/>
                    </w:rPr>
                    <w:t>Autism Advocate (AET)</w:t>
                  </w:r>
                </w:p>
                <w:p w14:paraId="6C4E1C07" w14:textId="273350B3" w:rsidR="3F75F2DD" w:rsidRDefault="3F75F2DD" w:rsidP="42BA1B98">
                  <w:pPr>
                    <w:rPr>
                      <w:sz w:val="28"/>
                      <w:szCs w:val="28"/>
                    </w:rPr>
                  </w:pPr>
                  <w:r w:rsidRPr="42BA1B98">
                    <w:rPr>
                      <w:sz w:val="28"/>
                      <w:szCs w:val="28"/>
                    </w:rPr>
                    <w:t>Local SEND School Governor</w:t>
                  </w:r>
                </w:p>
                <w:p w14:paraId="7EF41498" w14:textId="77777777" w:rsidR="00D55F78" w:rsidRPr="00FD75A7" w:rsidRDefault="00D55F78" w:rsidP="00D55F78">
                  <w:pPr>
                    <w:rPr>
                      <w:sz w:val="28"/>
                      <w:szCs w:val="28"/>
                    </w:rPr>
                  </w:pPr>
                  <w:r w:rsidRPr="00FD75A7">
                    <w:rPr>
                      <w:sz w:val="28"/>
                      <w:szCs w:val="28"/>
                    </w:rPr>
                    <w:t xml:space="preserve">SSSEN Specialist Teacher </w:t>
                  </w:r>
                  <w:r>
                    <w:rPr>
                      <w:sz w:val="28"/>
                      <w:szCs w:val="28"/>
                    </w:rPr>
                    <w:t>(</w:t>
                  </w:r>
                  <w:r w:rsidRPr="00FD75A7">
                    <w:rPr>
                      <w:sz w:val="28"/>
                      <w:szCs w:val="28"/>
                    </w:rPr>
                    <w:t>13yrs</w:t>
                  </w:r>
                  <w:r>
                    <w:rPr>
                      <w:sz w:val="28"/>
                      <w:szCs w:val="28"/>
                    </w:rPr>
                    <w:t>)</w:t>
                  </w:r>
                </w:p>
              </w:tc>
            </w:tr>
            <w:tr w:rsidR="00710D50" w:rsidRPr="00FD75A7" w14:paraId="30103C29" w14:textId="77777777" w:rsidTr="005F754B">
              <w:tc>
                <w:tcPr>
                  <w:tcW w:w="3402" w:type="dxa"/>
                </w:tcPr>
                <w:p w14:paraId="7F54929B" w14:textId="408653DB" w:rsidR="00710D50" w:rsidRPr="00FD75A7" w:rsidRDefault="00710D50" w:rsidP="00D55F78">
                  <w:pPr>
                    <w:rPr>
                      <w:sz w:val="28"/>
                      <w:szCs w:val="28"/>
                    </w:rPr>
                  </w:pPr>
                  <w:r>
                    <w:rPr>
                      <w:sz w:val="28"/>
                      <w:szCs w:val="28"/>
                    </w:rPr>
                    <w:t>Wellbeing Lead</w:t>
                  </w:r>
                </w:p>
              </w:tc>
              <w:tc>
                <w:tcPr>
                  <w:tcW w:w="5773" w:type="dxa"/>
                </w:tcPr>
                <w:p w14:paraId="6A894B07" w14:textId="6C5F2286" w:rsidR="00710D50" w:rsidRPr="00FD75A7" w:rsidRDefault="00710D50" w:rsidP="00D55F78">
                  <w:pPr>
                    <w:rPr>
                      <w:sz w:val="28"/>
                      <w:szCs w:val="28"/>
                    </w:rPr>
                  </w:pPr>
                  <w:r>
                    <w:rPr>
                      <w:sz w:val="28"/>
                      <w:szCs w:val="28"/>
                    </w:rPr>
                    <w:t>Mrs Jo McAnulty</w:t>
                  </w:r>
                </w:p>
              </w:tc>
            </w:tr>
            <w:tr w:rsidR="00D55F78" w:rsidRPr="00FD75A7" w14:paraId="5E6007CF" w14:textId="77777777" w:rsidTr="005F754B">
              <w:tc>
                <w:tcPr>
                  <w:tcW w:w="3402" w:type="dxa"/>
                </w:tcPr>
                <w:p w14:paraId="10116263" w14:textId="728C78D2" w:rsidR="00D55F78" w:rsidRPr="00FD75A7" w:rsidRDefault="00710D50" w:rsidP="00D55F78">
                  <w:pPr>
                    <w:rPr>
                      <w:sz w:val="28"/>
                      <w:szCs w:val="28"/>
                    </w:rPr>
                  </w:pPr>
                  <w:r>
                    <w:rPr>
                      <w:sz w:val="28"/>
                      <w:szCs w:val="28"/>
                    </w:rPr>
                    <w:t>Mrs Amy Saint</w:t>
                  </w:r>
                </w:p>
              </w:tc>
              <w:tc>
                <w:tcPr>
                  <w:tcW w:w="5773" w:type="dxa"/>
                </w:tcPr>
                <w:p w14:paraId="19FEC88A" w14:textId="45B5675C" w:rsidR="00D55F78" w:rsidRPr="00FD75A7" w:rsidRDefault="00FC16DD" w:rsidP="00D55F78">
                  <w:pPr>
                    <w:rPr>
                      <w:sz w:val="28"/>
                      <w:szCs w:val="28"/>
                    </w:rPr>
                  </w:pPr>
                  <w:r>
                    <w:rPr>
                      <w:sz w:val="28"/>
                      <w:szCs w:val="28"/>
                    </w:rPr>
                    <w:t>ELSA Trained (Emotional Literacy Support Assistant)</w:t>
                  </w:r>
                  <w:r w:rsidR="005F754B">
                    <w:rPr>
                      <w:sz w:val="28"/>
                      <w:szCs w:val="28"/>
                    </w:rPr>
                    <w:t xml:space="preserve"> and </w:t>
                  </w:r>
                  <w:r w:rsidR="00D55F78" w:rsidRPr="00FD75A7">
                    <w:rPr>
                      <w:sz w:val="28"/>
                      <w:szCs w:val="28"/>
                    </w:rPr>
                    <w:t>Pastoral Support</w:t>
                  </w:r>
                </w:p>
              </w:tc>
            </w:tr>
          </w:tbl>
          <w:p w14:paraId="5B7A9F44" w14:textId="6AED09D1" w:rsidR="003822B2" w:rsidRPr="002261A9" w:rsidRDefault="003822B2" w:rsidP="0B957622">
            <w:pPr>
              <w:rPr>
                <w:b/>
                <w:bCs/>
                <w:sz w:val="32"/>
                <w:szCs w:val="32"/>
              </w:rPr>
            </w:pPr>
          </w:p>
        </w:tc>
      </w:tr>
      <w:tr w:rsidR="00D55F78" w14:paraId="0FC5F231" w14:textId="77777777" w:rsidTr="0B957622">
        <w:tc>
          <w:tcPr>
            <w:tcW w:w="9848" w:type="dxa"/>
            <w:shd w:val="clear" w:color="auto" w:fill="C5E0B3" w:themeFill="accent6" w:themeFillTint="66"/>
          </w:tcPr>
          <w:p w14:paraId="53E834A9" w14:textId="5091A8C5" w:rsidR="00D55F78" w:rsidRDefault="00AE29D9" w:rsidP="00AE29D9">
            <w:pPr>
              <w:rPr>
                <w:b/>
                <w:bCs/>
                <w:sz w:val="32"/>
                <w:szCs w:val="32"/>
              </w:rPr>
            </w:pPr>
            <w:r>
              <w:rPr>
                <w:b/>
                <w:bCs/>
                <w:sz w:val="32"/>
                <w:szCs w:val="32"/>
              </w:rPr>
              <w:lastRenderedPageBreak/>
              <w:t>1</w:t>
            </w:r>
            <w:r w:rsidR="00526436">
              <w:rPr>
                <w:b/>
                <w:bCs/>
                <w:sz w:val="32"/>
                <w:szCs w:val="32"/>
              </w:rPr>
              <w:t>7</w:t>
            </w:r>
            <w:r>
              <w:rPr>
                <w:b/>
                <w:bCs/>
                <w:sz w:val="32"/>
                <w:szCs w:val="32"/>
              </w:rPr>
              <w:t xml:space="preserve">. </w:t>
            </w:r>
            <w:r w:rsidR="00D55F78" w:rsidRPr="00AE29D9">
              <w:rPr>
                <w:b/>
                <w:bCs/>
                <w:sz w:val="32"/>
                <w:szCs w:val="32"/>
              </w:rPr>
              <w:t>Complaints about SEND provision</w:t>
            </w:r>
          </w:p>
          <w:p w14:paraId="609002BD" w14:textId="44AC1D19" w:rsidR="003822B2" w:rsidRPr="00AE29D9" w:rsidRDefault="003822B2" w:rsidP="00AE29D9">
            <w:pPr>
              <w:rPr>
                <w:b/>
                <w:bCs/>
                <w:sz w:val="32"/>
                <w:szCs w:val="32"/>
              </w:rPr>
            </w:pPr>
          </w:p>
        </w:tc>
      </w:tr>
      <w:tr w:rsidR="00D55F78" w14:paraId="7FCB8E50" w14:textId="77777777" w:rsidTr="0B957622">
        <w:tc>
          <w:tcPr>
            <w:tcW w:w="9848" w:type="dxa"/>
          </w:tcPr>
          <w:p w14:paraId="75DB34B1" w14:textId="08FE4189" w:rsidR="00D55F78" w:rsidRDefault="005F754B" w:rsidP="00D55F78">
            <w:pPr>
              <w:rPr>
                <w:sz w:val="28"/>
                <w:szCs w:val="28"/>
              </w:rPr>
            </w:pPr>
            <w:r>
              <w:rPr>
                <w:sz w:val="28"/>
                <w:szCs w:val="28"/>
              </w:rPr>
              <w:t>Please refer to our Complaints Procedure in the Policies section on our website or enquire at the school office.</w:t>
            </w:r>
          </w:p>
          <w:p w14:paraId="37E8F9FF" w14:textId="1D30822B" w:rsidR="004C6C85" w:rsidRPr="00577045" w:rsidRDefault="004C6C85" w:rsidP="003822B2">
            <w:pPr>
              <w:rPr>
                <w:sz w:val="28"/>
                <w:szCs w:val="28"/>
              </w:rPr>
            </w:pPr>
          </w:p>
        </w:tc>
      </w:tr>
      <w:tr w:rsidR="00D55F78" w14:paraId="3AA63AC3" w14:textId="77777777" w:rsidTr="0B957622">
        <w:tc>
          <w:tcPr>
            <w:tcW w:w="9848" w:type="dxa"/>
            <w:shd w:val="clear" w:color="auto" w:fill="C5E0B3" w:themeFill="accent6" w:themeFillTint="66"/>
          </w:tcPr>
          <w:p w14:paraId="3F653050" w14:textId="758289EA" w:rsidR="00D55F78" w:rsidRDefault="00AE29D9" w:rsidP="00AE29D9">
            <w:pPr>
              <w:rPr>
                <w:b/>
                <w:bCs/>
                <w:sz w:val="32"/>
                <w:szCs w:val="32"/>
              </w:rPr>
            </w:pPr>
            <w:r>
              <w:rPr>
                <w:b/>
                <w:bCs/>
                <w:sz w:val="32"/>
                <w:szCs w:val="32"/>
              </w:rPr>
              <w:t>1</w:t>
            </w:r>
            <w:r w:rsidR="005F754B">
              <w:rPr>
                <w:b/>
                <w:bCs/>
                <w:sz w:val="32"/>
                <w:szCs w:val="32"/>
              </w:rPr>
              <w:t>8</w:t>
            </w:r>
            <w:r>
              <w:rPr>
                <w:b/>
                <w:bCs/>
                <w:sz w:val="32"/>
                <w:szCs w:val="32"/>
              </w:rPr>
              <w:t xml:space="preserve">. </w:t>
            </w:r>
            <w:r w:rsidR="00D55F78" w:rsidRPr="00AE29D9">
              <w:rPr>
                <w:b/>
                <w:bCs/>
                <w:sz w:val="32"/>
                <w:szCs w:val="32"/>
              </w:rPr>
              <w:t>The Local Offer</w:t>
            </w:r>
          </w:p>
          <w:p w14:paraId="3F1F9BBB" w14:textId="06086FC6" w:rsidR="003822B2" w:rsidRPr="00AE29D9" w:rsidRDefault="003822B2" w:rsidP="00AE29D9">
            <w:pPr>
              <w:rPr>
                <w:b/>
                <w:bCs/>
                <w:sz w:val="32"/>
                <w:szCs w:val="32"/>
              </w:rPr>
            </w:pPr>
          </w:p>
        </w:tc>
      </w:tr>
      <w:tr w:rsidR="00D55F78" w14:paraId="4293A2D7" w14:textId="77777777" w:rsidTr="0B957622">
        <w:tc>
          <w:tcPr>
            <w:tcW w:w="9848" w:type="dxa"/>
          </w:tcPr>
          <w:p w14:paraId="001CBAE9" w14:textId="3DC9E9BC" w:rsidR="00D55F78" w:rsidRPr="00577045" w:rsidRDefault="00D55F78" w:rsidP="00D55F78">
            <w:pPr>
              <w:rPr>
                <w:sz w:val="28"/>
                <w:szCs w:val="28"/>
              </w:rPr>
            </w:pPr>
            <w:r w:rsidRPr="00577045">
              <w:rPr>
                <w:sz w:val="28"/>
                <w:szCs w:val="28"/>
              </w:rPr>
              <w:t xml:space="preserve">The Local Offer brings together in one place information about health, education and social care available for children and young people from birth to 25 years old who have a Special Educational Need or Disability (SEND). </w:t>
            </w:r>
          </w:p>
          <w:p w14:paraId="6CDA2488" w14:textId="0618AA17" w:rsidR="00D55F78" w:rsidRDefault="00D55F78" w:rsidP="00D55F78">
            <w:pPr>
              <w:rPr>
                <w:sz w:val="28"/>
                <w:szCs w:val="28"/>
              </w:rPr>
            </w:pPr>
            <w:r w:rsidRPr="00577045">
              <w:rPr>
                <w:sz w:val="28"/>
                <w:szCs w:val="28"/>
              </w:rPr>
              <w:t xml:space="preserve">It also includes different organisations, networks, support groups and charities that offer advice, activities, support and information.   </w:t>
            </w:r>
          </w:p>
          <w:p w14:paraId="7B41F132" w14:textId="77777777" w:rsidR="004C6C85" w:rsidRPr="00577045" w:rsidRDefault="004C6C85" w:rsidP="00D55F78">
            <w:pPr>
              <w:rPr>
                <w:sz w:val="28"/>
                <w:szCs w:val="28"/>
              </w:rPr>
            </w:pPr>
          </w:p>
          <w:p w14:paraId="0246F860" w14:textId="77777777" w:rsidR="00D55F78" w:rsidRDefault="00D55F78" w:rsidP="00D55F78">
            <w:pPr>
              <w:rPr>
                <w:sz w:val="32"/>
                <w:szCs w:val="32"/>
              </w:rPr>
            </w:pPr>
            <w:r w:rsidRPr="00577045">
              <w:rPr>
                <w:sz w:val="28"/>
                <w:szCs w:val="28"/>
              </w:rPr>
              <w:t xml:space="preserve">You can find out what is available in our Local Authority area on the Derbyshire Local Offer:   </w:t>
            </w:r>
            <w:hyperlink r:id="rId12" w:history="1">
              <w:r w:rsidRPr="00577045">
                <w:rPr>
                  <w:rStyle w:val="Hyperlink"/>
                  <w:sz w:val="28"/>
                  <w:szCs w:val="28"/>
                </w:rPr>
                <w:t>https://www.localoffer.derbyshire.gov.uk/home.aspx</w:t>
              </w:r>
            </w:hyperlink>
            <w:r>
              <w:rPr>
                <w:sz w:val="32"/>
                <w:szCs w:val="32"/>
              </w:rPr>
              <w:t xml:space="preserve"> </w:t>
            </w:r>
          </w:p>
          <w:p w14:paraId="16291EEA" w14:textId="2A0E89E9" w:rsidR="004C6C85" w:rsidRPr="002A465F" w:rsidRDefault="004C6C85" w:rsidP="42BA1B98">
            <w:pPr>
              <w:rPr>
                <w:sz w:val="32"/>
                <w:szCs w:val="32"/>
              </w:rPr>
            </w:pPr>
          </w:p>
        </w:tc>
      </w:tr>
      <w:tr w:rsidR="00D55F78" w14:paraId="4F18C363" w14:textId="77777777" w:rsidTr="0B957622">
        <w:tc>
          <w:tcPr>
            <w:tcW w:w="9848" w:type="dxa"/>
            <w:shd w:val="clear" w:color="auto" w:fill="C5E0B3" w:themeFill="accent6" w:themeFillTint="66"/>
          </w:tcPr>
          <w:p w14:paraId="6D3AE4D4" w14:textId="3A5ECB29" w:rsidR="00D55F78" w:rsidRDefault="004C6C85" w:rsidP="004C6C85">
            <w:pPr>
              <w:rPr>
                <w:b/>
                <w:bCs/>
                <w:sz w:val="32"/>
                <w:szCs w:val="32"/>
              </w:rPr>
            </w:pPr>
            <w:r>
              <w:rPr>
                <w:b/>
                <w:bCs/>
                <w:sz w:val="32"/>
                <w:szCs w:val="32"/>
              </w:rPr>
              <w:t>1</w:t>
            </w:r>
            <w:r w:rsidR="005F754B">
              <w:rPr>
                <w:b/>
                <w:bCs/>
                <w:sz w:val="32"/>
                <w:szCs w:val="32"/>
              </w:rPr>
              <w:t>9</w:t>
            </w:r>
            <w:r>
              <w:rPr>
                <w:b/>
                <w:bCs/>
                <w:sz w:val="32"/>
                <w:szCs w:val="32"/>
              </w:rPr>
              <w:t xml:space="preserve">. </w:t>
            </w:r>
            <w:r w:rsidR="00D55F78" w:rsidRPr="004C6C85">
              <w:rPr>
                <w:b/>
                <w:bCs/>
                <w:sz w:val="32"/>
                <w:szCs w:val="32"/>
              </w:rPr>
              <w:t>Named contacts</w:t>
            </w:r>
          </w:p>
          <w:p w14:paraId="34DAF5E9" w14:textId="09EB1FF1" w:rsidR="003822B2" w:rsidRPr="004C6C85" w:rsidRDefault="003822B2" w:rsidP="004C6C85">
            <w:pPr>
              <w:rPr>
                <w:b/>
                <w:bCs/>
                <w:sz w:val="32"/>
                <w:szCs w:val="32"/>
              </w:rPr>
            </w:pPr>
          </w:p>
        </w:tc>
      </w:tr>
      <w:tr w:rsidR="00D55F78" w14:paraId="6DE4924B" w14:textId="77777777" w:rsidTr="0B957622">
        <w:tc>
          <w:tcPr>
            <w:tcW w:w="9848" w:type="dxa"/>
          </w:tcPr>
          <w:p w14:paraId="78CF386D" w14:textId="095C9B36" w:rsidR="00E16D62" w:rsidRPr="00A35A41" w:rsidRDefault="00D55F78" w:rsidP="00D55F78">
            <w:pPr>
              <w:rPr>
                <w:sz w:val="28"/>
                <w:szCs w:val="28"/>
              </w:rPr>
            </w:pPr>
            <w:proofErr w:type="spellStart"/>
            <w:r w:rsidRPr="00A35A41">
              <w:rPr>
                <w:sz w:val="28"/>
                <w:szCs w:val="28"/>
              </w:rPr>
              <w:t>Head</w:t>
            </w:r>
            <w:r w:rsidR="00FC16DD">
              <w:rPr>
                <w:sz w:val="28"/>
                <w:szCs w:val="28"/>
              </w:rPr>
              <w:t>teacher</w:t>
            </w:r>
            <w:proofErr w:type="spellEnd"/>
            <w:r w:rsidR="00FC16DD">
              <w:rPr>
                <w:sz w:val="28"/>
                <w:szCs w:val="28"/>
              </w:rPr>
              <w:t xml:space="preserve">  Mrs Donna Hallam</w:t>
            </w:r>
            <w:r w:rsidRPr="00A35A41">
              <w:rPr>
                <w:sz w:val="28"/>
                <w:szCs w:val="28"/>
              </w:rPr>
              <w:t xml:space="preserve">  0</w:t>
            </w:r>
            <w:r w:rsidR="00FC16DD">
              <w:rPr>
                <w:sz w:val="28"/>
                <w:szCs w:val="28"/>
              </w:rPr>
              <w:t>1773 852188</w:t>
            </w:r>
          </w:p>
          <w:p w14:paraId="3B6AE0EC" w14:textId="4E701B96" w:rsidR="00D55F78" w:rsidRDefault="00D55F78" w:rsidP="00D55F78">
            <w:pPr>
              <w:rPr>
                <w:b/>
                <w:bCs/>
                <w:sz w:val="32"/>
                <w:szCs w:val="32"/>
              </w:rPr>
            </w:pPr>
            <w:r w:rsidRPr="00A35A41">
              <w:rPr>
                <w:sz w:val="28"/>
                <w:szCs w:val="28"/>
              </w:rPr>
              <w:t xml:space="preserve">SENDCO          Mrs </w:t>
            </w:r>
            <w:r w:rsidR="00FC16DD">
              <w:rPr>
                <w:sz w:val="28"/>
                <w:szCs w:val="28"/>
              </w:rPr>
              <w:t>Natalie Lane  01773 852188</w:t>
            </w:r>
            <w:r>
              <w:rPr>
                <w:b/>
                <w:bCs/>
                <w:sz w:val="32"/>
                <w:szCs w:val="32"/>
              </w:rPr>
              <w:t xml:space="preserve"> </w:t>
            </w:r>
          </w:p>
          <w:p w14:paraId="43642AF1" w14:textId="5B72DE89" w:rsidR="004C6C85" w:rsidRPr="004C6C85" w:rsidRDefault="004C6C85" w:rsidP="00D55F78">
            <w:pPr>
              <w:rPr>
                <w:sz w:val="28"/>
                <w:szCs w:val="28"/>
              </w:rPr>
            </w:pPr>
            <w:r>
              <w:rPr>
                <w:b/>
                <w:bCs/>
                <w:sz w:val="32"/>
                <w:szCs w:val="32"/>
              </w:rPr>
              <w:t xml:space="preserve">                      </w:t>
            </w:r>
            <w:r w:rsidR="00FC16DD">
              <w:rPr>
                <w:sz w:val="28"/>
                <w:szCs w:val="28"/>
              </w:rPr>
              <w:t>nlane2@heage</w:t>
            </w:r>
            <w:r w:rsidRPr="004C6C85">
              <w:rPr>
                <w:sz w:val="28"/>
                <w:szCs w:val="28"/>
              </w:rPr>
              <w:t>.derbyshire.sch.uk</w:t>
            </w:r>
          </w:p>
          <w:p w14:paraId="519C39C4" w14:textId="77777777" w:rsidR="004C6C85" w:rsidRDefault="004C6C85" w:rsidP="00D55F78">
            <w:pPr>
              <w:rPr>
                <w:b/>
                <w:bCs/>
                <w:sz w:val="32"/>
                <w:szCs w:val="32"/>
              </w:rPr>
            </w:pPr>
          </w:p>
          <w:p w14:paraId="040C7B58" w14:textId="3410A13E" w:rsidR="004C6C85" w:rsidRPr="004C6C85" w:rsidRDefault="004C6C85" w:rsidP="00D55F78">
            <w:pPr>
              <w:rPr>
                <w:sz w:val="28"/>
                <w:szCs w:val="28"/>
              </w:rPr>
            </w:pPr>
            <w:r w:rsidRPr="004C6C85">
              <w:rPr>
                <w:sz w:val="28"/>
                <w:szCs w:val="28"/>
              </w:rPr>
              <w:t>Please note that our SENDCO currently works</w:t>
            </w:r>
            <w:r w:rsidR="00FC16DD">
              <w:rPr>
                <w:sz w:val="28"/>
                <w:szCs w:val="28"/>
              </w:rPr>
              <w:t xml:space="preserve"> at </w:t>
            </w:r>
            <w:proofErr w:type="spellStart"/>
            <w:r w:rsidR="00FC16DD">
              <w:rPr>
                <w:sz w:val="28"/>
                <w:szCs w:val="28"/>
              </w:rPr>
              <w:t>Heage</w:t>
            </w:r>
            <w:proofErr w:type="spellEnd"/>
            <w:r w:rsidR="00FC16DD">
              <w:rPr>
                <w:sz w:val="28"/>
                <w:szCs w:val="28"/>
              </w:rPr>
              <w:t xml:space="preserve"> Primary on Wednesdays and Thurs</w:t>
            </w:r>
            <w:r w:rsidRPr="004C6C85">
              <w:rPr>
                <w:sz w:val="28"/>
                <w:szCs w:val="28"/>
              </w:rPr>
              <w:t>days.</w:t>
            </w:r>
          </w:p>
        </w:tc>
      </w:tr>
      <w:tr w:rsidR="00D55F78" w14:paraId="06C52F51" w14:textId="77777777" w:rsidTr="0B957622">
        <w:tc>
          <w:tcPr>
            <w:tcW w:w="9848" w:type="dxa"/>
            <w:shd w:val="clear" w:color="auto" w:fill="C5E0B3" w:themeFill="accent6" w:themeFillTint="66"/>
          </w:tcPr>
          <w:p w14:paraId="792D8AD4" w14:textId="514D3DFB" w:rsidR="00D55F78" w:rsidRDefault="005F754B" w:rsidP="004C6C85">
            <w:pPr>
              <w:rPr>
                <w:b/>
                <w:bCs/>
                <w:sz w:val="32"/>
                <w:szCs w:val="32"/>
              </w:rPr>
            </w:pPr>
            <w:r>
              <w:rPr>
                <w:b/>
                <w:bCs/>
                <w:sz w:val="32"/>
                <w:szCs w:val="32"/>
              </w:rPr>
              <w:t>20</w:t>
            </w:r>
            <w:r w:rsidR="004C6C85">
              <w:rPr>
                <w:b/>
                <w:bCs/>
                <w:sz w:val="32"/>
                <w:szCs w:val="32"/>
              </w:rPr>
              <w:t xml:space="preserve">. </w:t>
            </w:r>
            <w:r w:rsidR="00D55F78" w:rsidRPr="004C6C85">
              <w:rPr>
                <w:b/>
                <w:bCs/>
                <w:sz w:val="32"/>
                <w:szCs w:val="32"/>
              </w:rPr>
              <w:t>Glossary</w:t>
            </w:r>
          </w:p>
          <w:p w14:paraId="4E7C047E" w14:textId="50039AA9" w:rsidR="003822B2" w:rsidRPr="004C6C85" w:rsidRDefault="003822B2" w:rsidP="004C6C85">
            <w:pPr>
              <w:rPr>
                <w:b/>
                <w:bCs/>
                <w:sz w:val="32"/>
                <w:szCs w:val="32"/>
              </w:rPr>
            </w:pPr>
          </w:p>
        </w:tc>
      </w:tr>
      <w:tr w:rsidR="00D55F78" w14:paraId="18D73095" w14:textId="77777777" w:rsidTr="0B957622">
        <w:tc>
          <w:tcPr>
            <w:tcW w:w="9848" w:type="dxa"/>
          </w:tcPr>
          <w:p w14:paraId="199D88D3" w14:textId="46A701C5" w:rsidR="00251DEC" w:rsidRDefault="00251DEC" w:rsidP="00D55F78">
            <w:pPr>
              <w:rPr>
                <w:sz w:val="28"/>
                <w:szCs w:val="28"/>
              </w:rPr>
            </w:pPr>
            <w:r>
              <w:rPr>
                <w:sz w:val="28"/>
                <w:szCs w:val="28"/>
              </w:rPr>
              <w:t>ELSA Emotional Literacy Support Assistant</w:t>
            </w:r>
          </w:p>
          <w:p w14:paraId="2B85B8CC" w14:textId="141F8E29" w:rsidR="00D55F78" w:rsidRDefault="00D55F78" w:rsidP="00D55F78">
            <w:pPr>
              <w:rPr>
                <w:sz w:val="28"/>
                <w:szCs w:val="28"/>
              </w:rPr>
            </w:pPr>
            <w:r>
              <w:rPr>
                <w:sz w:val="28"/>
                <w:szCs w:val="28"/>
              </w:rPr>
              <w:t>IEP Individual Education Plan</w:t>
            </w:r>
          </w:p>
          <w:p w14:paraId="0555D8F3" w14:textId="30E6A9FD" w:rsidR="00D55F78" w:rsidRDefault="00D55F78" w:rsidP="00D55F78">
            <w:pPr>
              <w:rPr>
                <w:sz w:val="28"/>
                <w:szCs w:val="28"/>
              </w:rPr>
            </w:pPr>
            <w:r w:rsidRPr="00577045">
              <w:rPr>
                <w:sz w:val="28"/>
                <w:szCs w:val="28"/>
              </w:rPr>
              <w:t>SEND   Special Educational Needs and Disability</w:t>
            </w:r>
          </w:p>
          <w:p w14:paraId="37EBE79C" w14:textId="77777777" w:rsidR="00FF7054" w:rsidRDefault="00D55F78" w:rsidP="00D55F78">
            <w:pPr>
              <w:rPr>
                <w:sz w:val="28"/>
                <w:szCs w:val="28"/>
              </w:rPr>
            </w:pPr>
            <w:r>
              <w:rPr>
                <w:sz w:val="28"/>
                <w:szCs w:val="28"/>
              </w:rPr>
              <w:t xml:space="preserve">SENDCO   Special Educational Needs Co-ordinator </w:t>
            </w:r>
          </w:p>
          <w:p w14:paraId="43986CE6" w14:textId="59430924" w:rsidR="00D55F78" w:rsidRDefault="00FF7054" w:rsidP="00D55F78">
            <w:pPr>
              <w:rPr>
                <w:sz w:val="28"/>
                <w:szCs w:val="28"/>
              </w:rPr>
            </w:pPr>
            <w:r w:rsidRPr="42BA1B98">
              <w:rPr>
                <w:sz w:val="28"/>
                <w:szCs w:val="28"/>
              </w:rPr>
              <w:t>S</w:t>
            </w:r>
            <w:r w:rsidR="6EFCE2AF" w:rsidRPr="42BA1B98">
              <w:rPr>
                <w:sz w:val="28"/>
                <w:szCs w:val="28"/>
              </w:rPr>
              <w:t>EMH</w:t>
            </w:r>
            <w:r w:rsidRPr="42BA1B98">
              <w:rPr>
                <w:sz w:val="28"/>
                <w:szCs w:val="28"/>
              </w:rPr>
              <w:t xml:space="preserve">  Social, Emotional and Mental Health Needs</w:t>
            </w:r>
            <w:r w:rsidR="00D55F78" w:rsidRPr="42BA1B98">
              <w:rPr>
                <w:sz w:val="28"/>
                <w:szCs w:val="28"/>
              </w:rPr>
              <w:t xml:space="preserve"> </w:t>
            </w:r>
          </w:p>
          <w:p w14:paraId="58F803FD" w14:textId="77777777" w:rsidR="00D55F78" w:rsidRDefault="00D55F78" w:rsidP="00D55F78">
            <w:pPr>
              <w:rPr>
                <w:sz w:val="28"/>
                <w:szCs w:val="28"/>
              </w:rPr>
            </w:pPr>
            <w:r>
              <w:rPr>
                <w:sz w:val="28"/>
                <w:szCs w:val="28"/>
              </w:rPr>
              <w:t>TA   Teaching Assistant</w:t>
            </w:r>
          </w:p>
          <w:p w14:paraId="55B4EC39" w14:textId="5D214AEB" w:rsidR="003822B2" w:rsidRPr="00577045" w:rsidRDefault="003822B2" w:rsidP="00D55F78">
            <w:pPr>
              <w:rPr>
                <w:sz w:val="28"/>
                <w:szCs w:val="28"/>
              </w:rPr>
            </w:pPr>
          </w:p>
        </w:tc>
      </w:tr>
    </w:tbl>
    <w:p w14:paraId="296E25D8" w14:textId="77777777" w:rsidR="00702EAB" w:rsidRPr="00702EAB" w:rsidRDefault="00702EAB" w:rsidP="00702EAB">
      <w:pPr>
        <w:rPr>
          <w:b/>
          <w:bCs/>
          <w:sz w:val="32"/>
          <w:szCs w:val="32"/>
        </w:rPr>
      </w:pPr>
    </w:p>
    <w:p w14:paraId="3855ADE0" w14:textId="77777777" w:rsidR="00702EAB" w:rsidRPr="00702EAB" w:rsidRDefault="00702EAB">
      <w:pPr>
        <w:rPr>
          <w:sz w:val="28"/>
          <w:szCs w:val="28"/>
        </w:rPr>
      </w:pPr>
    </w:p>
    <w:sectPr w:rsidR="00702EAB" w:rsidRPr="00702EAB" w:rsidSect="00F776AC">
      <w:headerReference w:type="default" r:id="rId13"/>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1FD78" w14:textId="77777777" w:rsidR="007B0C72" w:rsidRDefault="007B0C72" w:rsidP="00DB4EB8">
      <w:pPr>
        <w:spacing w:after="0" w:line="240" w:lineRule="auto"/>
      </w:pPr>
      <w:r>
        <w:separator/>
      </w:r>
    </w:p>
  </w:endnote>
  <w:endnote w:type="continuationSeparator" w:id="0">
    <w:p w14:paraId="002438B5" w14:textId="77777777" w:rsidR="007B0C72" w:rsidRDefault="007B0C72" w:rsidP="00DB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18754"/>
      <w:docPartObj>
        <w:docPartGallery w:val="Page Numbers (Bottom of Page)"/>
        <w:docPartUnique/>
      </w:docPartObj>
    </w:sdtPr>
    <w:sdtEndPr>
      <w:rPr>
        <w:noProof/>
      </w:rPr>
    </w:sdtEndPr>
    <w:sdtContent>
      <w:p w14:paraId="4445BF66" w14:textId="1897C011" w:rsidR="00B24001" w:rsidRDefault="00B24001">
        <w:pPr>
          <w:pStyle w:val="Footer"/>
          <w:jc w:val="right"/>
        </w:pPr>
        <w:r>
          <w:fldChar w:fldCharType="begin"/>
        </w:r>
        <w:r>
          <w:instrText xml:space="preserve"> PAGE   \* MERGEFORMAT </w:instrText>
        </w:r>
        <w:r>
          <w:fldChar w:fldCharType="separate"/>
        </w:r>
        <w:r w:rsidR="005B1F10">
          <w:rPr>
            <w:noProof/>
          </w:rPr>
          <w:t>14</w:t>
        </w:r>
        <w:r>
          <w:rPr>
            <w:noProof/>
          </w:rPr>
          <w:fldChar w:fldCharType="end"/>
        </w:r>
      </w:p>
    </w:sdtContent>
  </w:sdt>
  <w:p w14:paraId="333D1249" w14:textId="77777777" w:rsidR="00B24001" w:rsidRDefault="00B24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C8C21" w14:textId="77777777" w:rsidR="007B0C72" w:rsidRDefault="007B0C72" w:rsidP="00DB4EB8">
      <w:pPr>
        <w:spacing w:after="0" w:line="240" w:lineRule="auto"/>
      </w:pPr>
      <w:r>
        <w:separator/>
      </w:r>
    </w:p>
  </w:footnote>
  <w:footnote w:type="continuationSeparator" w:id="0">
    <w:p w14:paraId="21A0850D" w14:textId="77777777" w:rsidR="007B0C72" w:rsidRDefault="007B0C72" w:rsidP="00DB4E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416F3" w14:textId="23E13410" w:rsidR="00B24001" w:rsidRDefault="00B24001">
    <w:pPr>
      <w:pStyle w:val="Header"/>
    </w:pPr>
    <w:proofErr w:type="spellStart"/>
    <w:r>
      <w:t>Heage</w:t>
    </w:r>
    <w:proofErr w:type="spellEnd"/>
    <w:r>
      <w:t xml:space="preserve"> Primary School                                   </w:t>
    </w:r>
    <w:r>
      <w:ptab w:relativeTo="margin" w:alignment="center" w:leader="none"/>
    </w:r>
    <w:r>
      <w:t xml:space="preserve">SEND Information Report                                                </w:t>
    </w:r>
    <w:r w:rsidR="005B1F10">
      <w:t>April</w:t>
    </w:r>
    <w:r>
      <w:t xml:space="preserve"> 2025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75117"/>
    <w:multiLevelType w:val="hybridMultilevel"/>
    <w:tmpl w:val="C64CF9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687F8D"/>
    <w:multiLevelType w:val="hybridMultilevel"/>
    <w:tmpl w:val="34587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C29DA"/>
    <w:multiLevelType w:val="hybridMultilevel"/>
    <w:tmpl w:val="D95C62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992B53"/>
    <w:multiLevelType w:val="hybridMultilevel"/>
    <w:tmpl w:val="B8CE4A92"/>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232B2"/>
    <w:multiLevelType w:val="hybridMultilevel"/>
    <w:tmpl w:val="48F2F420"/>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1C431D"/>
    <w:multiLevelType w:val="hybridMultilevel"/>
    <w:tmpl w:val="C19C23AC"/>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D60829"/>
    <w:multiLevelType w:val="hybridMultilevel"/>
    <w:tmpl w:val="38F21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743FF6"/>
    <w:multiLevelType w:val="hybridMultilevel"/>
    <w:tmpl w:val="2F5E861E"/>
    <w:lvl w:ilvl="0" w:tplc="D8BC59D8">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020474"/>
    <w:multiLevelType w:val="hybridMultilevel"/>
    <w:tmpl w:val="FEAE2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644E4"/>
    <w:multiLevelType w:val="hybridMultilevel"/>
    <w:tmpl w:val="30F0D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3A41A9"/>
    <w:multiLevelType w:val="hybridMultilevel"/>
    <w:tmpl w:val="63820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6A7882"/>
    <w:multiLevelType w:val="hybridMultilevel"/>
    <w:tmpl w:val="E2E62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26427"/>
    <w:multiLevelType w:val="hybridMultilevel"/>
    <w:tmpl w:val="D9726AB8"/>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0E3BA3"/>
    <w:multiLevelType w:val="hybridMultilevel"/>
    <w:tmpl w:val="251C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507BE3"/>
    <w:multiLevelType w:val="hybridMultilevel"/>
    <w:tmpl w:val="B54255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861FE7"/>
    <w:multiLevelType w:val="hybridMultilevel"/>
    <w:tmpl w:val="A92A5F6A"/>
    <w:lvl w:ilvl="0" w:tplc="1A1E33AC">
      <w:start w:val="4"/>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5D34DB"/>
    <w:multiLevelType w:val="hybridMultilevel"/>
    <w:tmpl w:val="EC4C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C94162"/>
    <w:multiLevelType w:val="hybridMultilevel"/>
    <w:tmpl w:val="B0764486"/>
    <w:lvl w:ilvl="0" w:tplc="5256189E">
      <w:start w:val="1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6F79A3"/>
    <w:multiLevelType w:val="hybridMultilevel"/>
    <w:tmpl w:val="DD28C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B7046D"/>
    <w:multiLevelType w:val="hybridMultilevel"/>
    <w:tmpl w:val="E6886FA8"/>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FE2E36"/>
    <w:multiLevelType w:val="hybridMultilevel"/>
    <w:tmpl w:val="6C22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A1686E"/>
    <w:multiLevelType w:val="hybridMultilevel"/>
    <w:tmpl w:val="0E008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F20DFC"/>
    <w:multiLevelType w:val="hybridMultilevel"/>
    <w:tmpl w:val="3F282F3A"/>
    <w:lvl w:ilvl="0" w:tplc="67B60A52">
      <w:start w:val="16"/>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4705DA"/>
    <w:multiLevelType w:val="hybridMultilevel"/>
    <w:tmpl w:val="06229C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482352"/>
    <w:multiLevelType w:val="hybridMultilevel"/>
    <w:tmpl w:val="C68A182E"/>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D42067"/>
    <w:multiLevelType w:val="hybridMultilevel"/>
    <w:tmpl w:val="A8EA9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917A8F"/>
    <w:multiLevelType w:val="hybridMultilevel"/>
    <w:tmpl w:val="17044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7F14CD"/>
    <w:multiLevelType w:val="hybridMultilevel"/>
    <w:tmpl w:val="E55A6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691C2E"/>
    <w:multiLevelType w:val="hybridMultilevel"/>
    <w:tmpl w:val="C988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D753EF"/>
    <w:multiLevelType w:val="hybridMultilevel"/>
    <w:tmpl w:val="1BE0B6E2"/>
    <w:lvl w:ilvl="0" w:tplc="A57C1398">
      <w:start w:val="16"/>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6F7117"/>
    <w:multiLevelType w:val="hybridMultilevel"/>
    <w:tmpl w:val="0DB64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3F7809"/>
    <w:multiLevelType w:val="hybridMultilevel"/>
    <w:tmpl w:val="A296026C"/>
    <w:lvl w:ilvl="0" w:tplc="5F7205A4">
      <w:start w:val="20"/>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BC20B6"/>
    <w:multiLevelType w:val="hybridMultilevel"/>
    <w:tmpl w:val="2BF6FFC2"/>
    <w:lvl w:ilvl="0" w:tplc="D318E8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23"/>
  </w:num>
  <w:num w:numId="5">
    <w:abstractNumId w:val="27"/>
  </w:num>
  <w:num w:numId="6">
    <w:abstractNumId w:val="18"/>
  </w:num>
  <w:num w:numId="7">
    <w:abstractNumId w:val="10"/>
  </w:num>
  <w:num w:numId="8">
    <w:abstractNumId w:val="30"/>
  </w:num>
  <w:num w:numId="9">
    <w:abstractNumId w:val="26"/>
  </w:num>
  <w:num w:numId="10">
    <w:abstractNumId w:val="1"/>
  </w:num>
  <w:num w:numId="11">
    <w:abstractNumId w:val="28"/>
  </w:num>
  <w:num w:numId="12">
    <w:abstractNumId w:val="20"/>
  </w:num>
  <w:num w:numId="13">
    <w:abstractNumId w:val="21"/>
  </w:num>
  <w:num w:numId="14">
    <w:abstractNumId w:val="14"/>
  </w:num>
  <w:num w:numId="15">
    <w:abstractNumId w:val="13"/>
  </w:num>
  <w:num w:numId="16">
    <w:abstractNumId w:val="8"/>
  </w:num>
  <w:num w:numId="17">
    <w:abstractNumId w:val="9"/>
  </w:num>
  <w:num w:numId="18">
    <w:abstractNumId w:val="25"/>
  </w:num>
  <w:num w:numId="19">
    <w:abstractNumId w:val="24"/>
  </w:num>
  <w:num w:numId="20">
    <w:abstractNumId w:val="19"/>
  </w:num>
  <w:num w:numId="21">
    <w:abstractNumId w:val="3"/>
  </w:num>
  <w:num w:numId="22">
    <w:abstractNumId w:val="5"/>
  </w:num>
  <w:num w:numId="23">
    <w:abstractNumId w:val="4"/>
  </w:num>
  <w:num w:numId="24">
    <w:abstractNumId w:val="7"/>
  </w:num>
  <w:num w:numId="25">
    <w:abstractNumId w:val="15"/>
  </w:num>
  <w:num w:numId="26">
    <w:abstractNumId w:val="32"/>
  </w:num>
  <w:num w:numId="27">
    <w:abstractNumId w:val="12"/>
  </w:num>
  <w:num w:numId="28">
    <w:abstractNumId w:val="16"/>
  </w:num>
  <w:num w:numId="29">
    <w:abstractNumId w:val="11"/>
  </w:num>
  <w:num w:numId="30">
    <w:abstractNumId w:val="22"/>
  </w:num>
  <w:num w:numId="31">
    <w:abstractNumId w:val="29"/>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72F"/>
    <w:rsid w:val="00006F31"/>
    <w:rsid w:val="00007E02"/>
    <w:rsid w:val="000876F1"/>
    <w:rsid w:val="000C0199"/>
    <w:rsid w:val="000F59E4"/>
    <w:rsid w:val="0013179F"/>
    <w:rsid w:val="00135519"/>
    <w:rsid w:val="00180B1D"/>
    <w:rsid w:val="001963CD"/>
    <w:rsid w:val="001F07CE"/>
    <w:rsid w:val="002025F4"/>
    <w:rsid w:val="00203AE8"/>
    <w:rsid w:val="002261A9"/>
    <w:rsid w:val="00251DEC"/>
    <w:rsid w:val="00265D18"/>
    <w:rsid w:val="002760F1"/>
    <w:rsid w:val="002774BD"/>
    <w:rsid w:val="002A465F"/>
    <w:rsid w:val="00305C8A"/>
    <w:rsid w:val="003475F7"/>
    <w:rsid w:val="0036086B"/>
    <w:rsid w:val="003705E4"/>
    <w:rsid w:val="003771A7"/>
    <w:rsid w:val="003822B2"/>
    <w:rsid w:val="00395E83"/>
    <w:rsid w:val="00397552"/>
    <w:rsid w:val="003E1D0E"/>
    <w:rsid w:val="003E75F7"/>
    <w:rsid w:val="00421A71"/>
    <w:rsid w:val="0042672F"/>
    <w:rsid w:val="00491870"/>
    <w:rsid w:val="004C6C85"/>
    <w:rsid w:val="004E1798"/>
    <w:rsid w:val="004E4982"/>
    <w:rsid w:val="004E7898"/>
    <w:rsid w:val="00500AFC"/>
    <w:rsid w:val="00503512"/>
    <w:rsid w:val="00526436"/>
    <w:rsid w:val="00543396"/>
    <w:rsid w:val="00576528"/>
    <w:rsid w:val="00577045"/>
    <w:rsid w:val="00596135"/>
    <w:rsid w:val="005B0B60"/>
    <w:rsid w:val="005B1F10"/>
    <w:rsid w:val="005B326A"/>
    <w:rsid w:val="005F754B"/>
    <w:rsid w:val="00600474"/>
    <w:rsid w:val="006137E0"/>
    <w:rsid w:val="00617F78"/>
    <w:rsid w:val="00633FCB"/>
    <w:rsid w:val="0064297D"/>
    <w:rsid w:val="00680089"/>
    <w:rsid w:val="00702EAB"/>
    <w:rsid w:val="00710D50"/>
    <w:rsid w:val="007A2155"/>
    <w:rsid w:val="007B0C72"/>
    <w:rsid w:val="007D641A"/>
    <w:rsid w:val="00861B8C"/>
    <w:rsid w:val="00886891"/>
    <w:rsid w:val="008900A3"/>
    <w:rsid w:val="008A089A"/>
    <w:rsid w:val="008B6704"/>
    <w:rsid w:val="008C0187"/>
    <w:rsid w:val="008E3153"/>
    <w:rsid w:val="008E5841"/>
    <w:rsid w:val="00923379"/>
    <w:rsid w:val="009739D4"/>
    <w:rsid w:val="00986A34"/>
    <w:rsid w:val="009C77FD"/>
    <w:rsid w:val="009F44C1"/>
    <w:rsid w:val="00A116AA"/>
    <w:rsid w:val="00A12641"/>
    <w:rsid w:val="00A16CBA"/>
    <w:rsid w:val="00A35A41"/>
    <w:rsid w:val="00AB24A8"/>
    <w:rsid w:val="00AE29D9"/>
    <w:rsid w:val="00AF5D0B"/>
    <w:rsid w:val="00B219EE"/>
    <w:rsid w:val="00B24001"/>
    <w:rsid w:val="00B405FD"/>
    <w:rsid w:val="00B471D4"/>
    <w:rsid w:val="00B90410"/>
    <w:rsid w:val="00BB5445"/>
    <w:rsid w:val="00BC7C4A"/>
    <w:rsid w:val="00BE05C2"/>
    <w:rsid w:val="00BE4D06"/>
    <w:rsid w:val="00C527EC"/>
    <w:rsid w:val="00CA1F31"/>
    <w:rsid w:val="00CE51B5"/>
    <w:rsid w:val="00CF19C1"/>
    <w:rsid w:val="00D23B1F"/>
    <w:rsid w:val="00D35547"/>
    <w:rsid w:val="00D461C5"/>
    <w:rsid w:val="00D55F78"/>
    <w:rsid w:val="00D85235"/>
    <w:rsid w:val="00DB4EB8"/>
    <w:rsid w:val="00DD5A58"/>
    <w:rsid w:val="00DD7C31"/>
    <w:rsid w:val="00E1008B"/>
    <w:rsid w:val="00E16D62"/>
    <w:rsid w:val="00E332A0"/>
    <w:rsid w:val="00E61822"/>
    <w:rsid w:val="00EB0968"/>
    <w:rsid w:val="00F7472A"/>
    <w:rsid w:val="00F776AC"/>
    <w:rsid w:val="00FC16DD"/>
    <w:rsid w:val="00FD75A7"/>
    <w:rsid w:val="00FE6BDE"/>
    <w:rsid w:val="00FF7054"/>
    <w:rsid w:val="0198B7CF"/>
    <w:rsid w:val="0296BB46"/>
    <w:rsid w:val="03E3F806"/>
    <w:rsid w:val="056F89AF"/>
    <w:rsid w:val="07F071E2"/>
    <w:rsid w:val="087717B9"/>
    <w:rsid w:val="095EF2CF"/>
    <w:rsid w:val="0B821FA0"/>
    <w:rsid w:val="0B957622"/>
    <w:rsid w:val="0C26B716"/>
    <w:rsid w:val="1265BC4C"/>
    <w:rsid w:val="13E63226"/>
    <w:rsid w:val="18741326"/>
    <w:rsid w:val="1A6B3582"/>
    <w:rsid w:val="1BA2A550"/>
    <w:rsid w:val="1CC989A2"/>
    <w:rsid w:val="22464536"/>
    <w:rsid w:val="225FC125"/>
    <w:rsid w:val="2828A978"/>
    <w:rsid w:val="2B54D81D"/>
    <w:rsid w:val="2EB9DF23"/>
    <w:rsid w:val="3247432E"/>
    <w:rsid w:val="34BB96C0"/>
    <w:rsid w:val="36EE603B"/>
    <w:rsid w:val="39BB15F2"/>
    <w:rsid w:val="3C33DDC1"/>
    <w:rsid w:val="3DA65905"/>
    <w:rsid w:val="3F75F2DD"/>
    <w:rsid w:val="42BA1B98"/>
    <w:rsid w:val="44F7711F"/>
    <w:rsid w:val="48F8524E"/>
    <w:rsid w:val="499906A0"/>
    <w:rsid w:val="4F5EE8B2"/>
    <w:rsid w:val="4F904D6E"/>
    <w:rsid w:val="5123342A"/>
    <w:rsid w:val="51AF346F"/>
    <w:rsid w:val="51CEB827"/>
    <w:rsid w:val="5240CA4E"/>
    <w:rsid w:val="528B1757"/>
    <w:rsid w:val="52BF048B"/>
    <w:rsid w:val="5393DDA5"/>
    <w:rsid w:val="545AD4EC"/>
    <w:rsid w:val="560FCDAA"/>
    <w:rsid w:val="591749BC"/>
    <w:rsid w:val="591E0757"/>
    <w:rsid w:val="5ACA1670"/>
    <w:rsid w:val="5B0B617A"/>
    <w:rsid w:val="5C65E6D1"/>
    <w:rsid w:val="5FDED29D"/>
    <w:rsid w:val="625992A5"/>
    <w:rsid w:val="63519F35"/>
    <w:rsid w:val="65B6BD83"/>
    <w:rsid w:val="674F1FAB"/>
    <w:rsid w:val="67FF1A9F"/>
    <w:rsid w:val="6BFD5BD0"/>
    <w:rsid w:val="6D2CB11C"/>
    <w:rsid w:val="6EFCE2AF"/>
    <w:rsid w:val="708E45F3"/>
    <w:rsid w:val="726B615E"/>
    <w:rsid w:val="75EEDA5B"/>
    <w:rsid w:val="76E68B24"/>
    <w:rsid w:val="76FD8777"/>
    <w:rsid w:val="773ED281"/>
    <w:rsid w:val="7805F2C5"/>
    <w:rsid w:val="78825B85"/>
    <w:rsid w:val="789957D8"/>
    <w:rsid w:val="79F4D6C9"/>
    <w:rsid w:val="7A767343"/>
    <w:rsid w:val="7FFC5C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65530A"/>
  <w15:chartTrackingRefBased/>
  <w15:docId w15:val="{5C2CA2D8-B7A0-41E5-B69A-66E11A4BB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2EAB"/>
    <w:pPr>
      <w:ind w:left="720"/>
      <w:contextualSpacing/>
    </w:pPr>
  </w:style>
  <w:style w:type="table" w:styleId="TableGrid">
    <w:name w:val="Table Grid"/>
    <w:basedOn w:val="TableNormal"/>
    <w:uiPriority w:val="39"/>
    <w:rsid w:val="00702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77045"/>
    <w:rPr>
      <w:color w:val="0563C1" w:themeColor="hyperlink"/>
      <w:u w:val="single"/>
    </w:rPr>
  </w:style>
  <w:style w:type="character" w:customStyle="1" w:styleId="UnresolvedMention">
    <w:name w:val="Unresolved Mention"/>
    <w:basedOn w:val="DefaultParagraphFont"/>
    <w:uiPriority w:val="99"/>
    <w:semiHidden/>
    <w:unhideWhenUsed/>
    <w:rsid w:val="00577045"/>
    <w:rPr>
      <w:color w:val="605E5C"/>
      <w:shd w:val="clear" w:color="auto" w:fill="E1DFDD"/>
    </w:rPr>
  </w:style>
  <w:style w:type="paragraph" w:styleId="Header">
    <w:name w:val="header"/>
    <w:basedOn w:val="Normal"/>
    <w:link w:val="HeaderChar"/>
    <w:uiPriority w:val="99"/>
    <w:unhideWhenUsed/>
    <w:rsid w:val="00DB4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EB8"/>
  </w:style>
  <w:style w:type="paragraph" w:styleId="Footer">
    <w:name w:val="footer"/>
    <w:basedOn w:val="Normal"/>
    <w:link w:val="FooterChar"/>
    <w:uiPriority w:val="99"/>
    <w:unhideWhenUsed/>
    <w:rsid w:val="00DB4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ocaloffer.derbyshire.gov.uk/home.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3DD59C07681047A100914B35A4DEFB" ma:contentTypeVersion="14" ma:contentTypeDescription="Create a new document." ma:contentTypeScope="" ma:versionID="d5778e6569f957d8864137bfc390879c">
  <xsd:schema xmlns:xsd="http://www.w3.org/2001/XMLSchema" xmlns:xs="http://www.w3.org/2001/XMLSchema" xmlns:p="http://schemas.microsoft.com/office/2006/metadata/properties" xmlns:ns2="59bbf4a3-9973-4c65-98fc-fe53b463d03c" xmlns:ns3="7994f42d-78bd-4ca3-99bc-198b656e71ac" targetNamespace="http://schemas.microsoft.com/office/2006/metadata/properties" ma:root="true" ma:fieldsID="a002b5b7a31350076f77dce7587e016f" ns2:_="" ns3:_="">
    <xsd:import namespace="59bbf4a3-9973-4c65-98fc-fe53b463d03c"/>
    <xsd:import namespace="7994f42d-78bd-4ca3-99bc-198b656e71a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bf4a3-9973-4c65-98fc-fe53b463d03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94f42d-78bd-4ca3-99bc-198b656e71ac"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994f42d-78bd-4ca3-99bc-198b656e71ac">
      <UserInfo>
        <DisplayName>Mrs F Novak-Lemmings</DisplayName>
        <AccountId>14</AccountId>
        <AccountType/>
      </UserInfo>
    </SharedWithUsers>
  </documentManagement>
</p:properties>
</file>

<file path=customXml/itemProps1.xml><?xml version="1.0" encoding="utf-8"?>
<ds:datastoreItem xmlns:ds="http://schemas.openxmlformats.org/officeDocument/2006/customXml" ds:itemID="{C24921C5-385E-4BFE-9A8A-C0EA68984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bf4a3-9973-4c65-98fc-fe53b463d03c"/>
    <ds:schemaRef ds:uri="7994f42d-78bd-4ca3-99bc-198b656e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73DF8E-1501-432A-92F7-8E255EE23867}">
  <ds:schemaRefs>
    <ds:schemaRef ds:uri="http://schemas.microsoft.com/sharepoint/v3/contenttype/forms"/>
  </ds:schemaRefs>
</ds:datastoreItem>
</file>

<file path=customXml/itemProps3.xml><?xml version="1.0" encoding="utf-8"?>
<ds:datastoreItem xmlns:ds="http://schemas.openxmlformats.org/officeDocument/2006/customXml" ds:itemID="{2E879962-BD79-4054-BA84-FEB6BEB67A91}">
  <ds:schemaRefs>
    <ds:schemaRef ds:uri="http://schemas.microsoft.com/office/2006/metadata/properties"/>
    <ds:schemaRef ds:uri="http://schemas.microsoft.com/office/infopath/2007/PartnerControls"/>
    <ds:schemaRef ds:uri="7994f42d-78bd-4ca3-99bc-198b656e71ac"/>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Lane</dc:creator>
  <cp:keywords/>
  <dc:description/>
  <cp:lastModifiedBy>Natalie Lane</cp:lastModifiedBy>
  <cp:revision>34</cp:revision>
  <cp:lastPrinted>2024-03-12T11:18:00Z</cp:lastPrinted>
  <dcterms:created xsi:type="dcterms:W3CDTF">2023-03-13T16:20:00Z</dcterms:created>
  <dcterms:modified xsi:type="dcterms:W3CDTF">2025-05-07T12:12:00Z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0x010100813DD59C07681047A100914B35A4DEFB</vt:lpwstr>
  </property>
</Properties>
</file>